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B" w:rsidRPr="005F50E7" w:rsidRDefault="000E5A8B" w:rsidP="005F50E7">
      <w:pPr>
        <w:jc w:val="center"/>
        <w:rPr>
          <w:rFonts w:ascii="Leelawadee" w:hAnsi="Leelawadee" w:cs="Leelawadee"/>
          <w:b/>
          <w:sz w:val="32"/>
          <w:szCs w:val="24"/>
        </w:rPr>
      </w:pPr>
      <w:bookmarkStart w:id="0" w:name="_GoBack"/>
      <w:bookmarkEnd w:id="0"/>
      <w:r w:rsidRPr="005F50E7">
        <w:rPr>
          <w:rFonts w:ascii="Leelawadee" w:hAnsi="Leelawadee" w:cs="Leelawadee"/>
          <w:b/>
          <w:sz w:val="32"/>
          <w:szCs w:val="24"/>
        </w:rPr>
        <w:t>Interview Sheet</w:t>
      </w:r>
    </w:p>
    <w:p w:rsidR="000E5A8B" w:rsidRPr="005F50E7" w:rsidRDefault="005F50E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Interviewer: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</w:t>
      </w:r>
      <w:r>
        <w:rPr>
          <w:rFonts w:ascii="Leelawadee" w:hAnsi="Leelawadee" w:cs="Leelawadee"/>
          <w:sz w:val="24"/>
          <w:szCs w:val="24"/>
        </w:rPr>
        <w:br/>
        <w:t xml:space="preserve">Interviewee: 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br/>
      </w:r>
      <w:r w:rsidR="000E5A8B" w:rsidRPr="005F50E7">
        <w:rPr>
          <w:rFonts w:ascii="Leelawadee" w:hAnsi="Leelawadee" w:cs="Leelawadee"/>
          <w:sz w:val="24"/>
          <w:szCs w:val="24"/>
        </w:rPr>
        <w:t>Relationship:</w:t>
      </w:r>
      <w:r>
        <w:rPr>
          <w:rFonts w:ascii="Leelawadee" w:hAnsi="Leelawadee" w:cs="Leelawadee"/>
          <w:sz w:val="24"/>
          <w:szCs w:val="24"/>
        </w:rPr>
        <w:t xml:space="preserve"> ______________________________________________________________________________________</w:t>
      </w:r>
    </w:p>
    <w:tbl>
      <w:tblPr>
        <w:tblStyle w:val="TableGrid"/>
        <w:tblW w:w="10377" w:type="dxa"/>
        <w:tblInd w:w="108" w:type="dxa"/>
        <w:tblLook w:val="04A0"/>
      </w:tblPr>
      <w:tblGrid>
        <w:gridCol w:w="10377"/>
      </w:tblGrid>
      <w:tr w:rsidR="000E5A8B" w:rsidRPr="005F50E7" w:rsidTr="00267326">
        <w:tc>
          <w:tcPr>
            <w:tcW w:w="10377" w:type="dxa"/>
          </w:tcPr>
          <w:p w:rsidR="000E5A8B" w:rsidRPr="005F50E7" w:rsidRDefault="000E5A8B" w:rsidP="00FF508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In your opinion, what are my person</w:t>
            </w:r>
            <w:r w:rsidR="005F50E7">
              <w:rPr>
                <w:rFonts w:ascii="Leelawadee" w:hAnsi="Leelawadee" w:cs="Leelawadee"/>
                <w:sz w:val="24"/>
                <w:szCs w:val="24"/>
              </w:rPr>
              <w:t>al</w:t>
            </w:r>
            <w:r w:rsidRPr="005F50E7">
              <w:rPr>
                <w:rFonts w:ascii="Leelawadee" w:hAnsi="Leelawadee" w:cs="Leelawadee"/>
                <w:sz w:val="24"/>
                <w:szCs w:val="24"/>
              </w:rPr>
              <w:t xml:space="preserve"> attributes, what qualities do I have that stand out, wha</w:t>
            </w:r>
            <w:r w:rsidR="00FF5081">
              <w:rPr>
                <w:rFonts w:ascii="Leelawadee" w:hAnsi="Leelawadee" w:cs="Leelawadee"/>
                <w:sz w:val="24"/>
                <w:szCs w:val="24"/>
              </w:rPr>
              <w:t>t do you think are my strengths? What about areas for improvement?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In your opinion, what would you say about my ability to work with people?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 xml:space="preserve">In your opinion, what would you say about my ability working with, objects </w:t>
            </w:r>
            <w:proofErr w:type="gramStart"/>
            <w:r w:rsidRPr="005F50E7">
              <w:rPr>
                <w:rFonts w:ascii="Leelawadee" w:hAnsi="Leelawadee" w:cs="Leelawadee"/>
                <w:sz w:val="24"/>
                <w:szCs w:val="24"/>
              </w:rPr>
              <w:t>and  /</w:t>
            </w:r>
            <w:proofErr w:type="gramEnd"/>
            <w:r w:rsidRPr="005F50E7">
              <w:rPr>
                <w:rFonts w:ascii="Leelawadee" w:hAnsi="Leelawadee" w:cs="Leelawadee"/>
                <w:sz w:val="24"/>
                <w:szCs w:val="24"/>
              </w:rPr>
              <w:t xml:space="preserve"> or details?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5F50E7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 have identified ___________________________________ </w:t>
            </w:r>
            <w:r w:rsidR="000E5A8B" w:rsidRPr="005F50E7">
              <w:rPr>
                <w:rFonts w:ascii="Leelawadee" w:hAnsi="Leelawadee" w:cs="Leelawadee"/>
                <w:sz w:val="24"/>
                <w:szCs w:val="24"/>
              </w:rPr>
              <w:t>as my career choice, what skills do you think would be most important for this job?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What skills would be least important or unimportant for this job?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FF5081" w:rsidRDefault="00FF5081"/>
    <w:tbl>
      <w:tblPr>
        <w:tblStyle w:val="TableGrid"/>
        <w:tblW w:w="10377" w:type="dxa"/>
        <w:tblInd w:w="108" w:type="dxa"/>
        <w:tblLook w:val="04A0"/>
      </w:tblPr>
      <w:tblGrid>
        <w:gridCol w:w="10377"/>
      </w:tblGrid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What work do you do currently?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How did you find out about that job?</w:t>
            </w:r>
          </w:p>
        </w:tc>
      </w:tr>
      <w:tr w:rsidR="005F50E7" w:rsidRPr="005F50E7" w:rsidTr="00267326">
        <w:tc>
          <w:tcPr>
            <w:tcW w:w="10377" w:type="dxa"/>
          </w:tcPr>
          <w:p w:rsidR="005F50E7" w:rsidRDefault="005F50E7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F50E7" w:rsidRDefault="005F50E7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F50E7" w:rsidRPr="005F50E7" w:rsidRDefault="005F50E7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Did you have to submit a resume or perform and interview to get the job?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lastRenderedPageBreak/>
              <w:t>What advice to you have for applying for jobs?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Have you always done the type of work you do now?  What was your first full time job?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What are the top 5-10 skills you need for your job currently?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Do the skills you use for your current work differ from those for you previous work?</w:t>
            </w: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0E5A8B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E5A8B" w:rsidRPr="005F50E7" w:rsidTr="00267326">
        <w:tc>
          <w:tcPr>
            <w:tcW w:w="10377" w:type="dxa"/>
          </w:tcPr>
          <w:p w:rsidR="000E5A8B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In what ways has the workplace changed since you've been working?</w:t>
            </w: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What general advice would you give to someone starting out in the world of work?</w:t>
            </w: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Do you have a preference for working for others or being the person controlling the work?</w:t>
            </w: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F50E7">
              <w:rPr>
                <w:rFonts w:ascii="Leelawadee" w:hAnsi="Leelawadee" w:cs="Leelawadee"/>
                <w:sz w:val="24"/>
                <w:szCs w:val="24"/>
              </w:rPr>
              <w:t>Do you have any rules or mottos or advice that you follow yourself for achieving goals and / or life satisfaction?</w:t>
            </w:r>
          </w:p>
        </w:tc>
      </w:tr>
      <w:tr w:rsidR="002A7129" w:rsidRPr="005F50E7" w:rsidTr="00267326">
        <w:tc>
          <w:tcPr>
            <w:tcW w:w="10377" w:type="dxa"/>
          </w:tcPr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Pr="005F50E7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A7129" w:rsidRDefault="002A7129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F50E7" w:rsidRPr="005F50E7" w:rsidRDefault="005F50E7" w:rsidP="0074038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F864EB" w:rsidRDefault="00F864EB" w:rsidP="0074038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D721F1" w:rsidRPr="005F50E7" w:rsidRDefault="00D721F1" w:rsidP="0074038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Thank you.</w:t>
      </w:r>
    </w:p>
    <w:sectPr w:rsidR="00D721F1" w:rsidRPr="005F50E7" w:rsidSect="005F50E7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A1" w:rsidRDefault="00BA6AA1" w:rsidP="005F50E7">
      <w:pPr>
        <w:spacing w:after="0" w:line="240" w:lineRule="auto"/>
      </w:pPr>
      <w:r>
        <w:separator/>
      </w:r>
    </w:p>
  </w:endnote>
  <w:endnote w:type="continuationSeparator" w:id="0">
    <w:p w:rsidR="00BA6AA1" w:rsidRDefault="00BA6AA1" w:rsidP="005F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A1" w:rsidRDefault="00BA6AA1" w:rsidP="005F50E7">
      <w:pPr>
        <w:spacing w:after="0" w:line="240" w:lineRule="auto"/>
      </w:pPr>
      <w:r>
        <w:separator/>
      </w:r>
    </w:p>
  </w:footnote>
  <w:footnote w:type="continuationSeparator" w:id="0">
    <w:p w:rsidR="00BA6AA1" w:rsidRDefault="00BA6AA1" w:rsidP="005F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E7" w:rsidRPr="00EA6618" w:rsidRDefault="005F50E7" w:rsidP="005F50E7">
    <w:pPr>
      <w:pStyle w:val="Header"/>
      <w:rPr>
        <w:rFonts w:ascii="Leelawadee" w:hAnsi="Leelawadee" w:cs="Leelawadee"/>
      </w:rPr>
    </w:pPr>
    <w:r>
      <w:rPr>
        <w:rFonts w:ascii="Leelawadee" w:hAnsi="Leelawadee" w:cs="Leelawadee"/>
      </w:rPr>
      <w:t>Exp</w:t>
    </w:r>
    <w:r w:rsidRPr="00EA6618">
      <w:rPr>
        <w:rFonts w:ascii="Leelawadee" w:hAnsi="Leelawadee" w:cs="Leelawadee"/>
      </w:rPr>
      <w:t>loring the World of Work</w:t>
    </w:r>
    <w:r w:rsidRPr="00EA6618">
      <w:rPr>
        <w:rFonts w:ascii="Leelawadee" w:hAnsi="Leelawadee" w:cs="Leelawadee"/>
      </w:rPr>
      <w:ptab w:relativeTo="margin" w:alignment="center" w:leader="none"/>
    </w:r>
    <w:r w:rsidRPr="00EA6618">
      <w:rPr>
        <w:rFonts w:ascii="Leelawadee" w:hAnsi="Leelawadee" w:cs="Leelawadee"/>
      </w:rPr>
      <w:ptab w:relativeTo="margin" w:alignment="right" w:leader="none"/>
    </w:r>
    <w:r w:rsidRPr="00EA6618">
      <w:rPr>
        <w:rFonts w:ascii="Leelawadee" w:hAnsi="Leelawadee" w:cs="Leelawadee"/>
      </w:rPr>
      <w:t>Year 10 Personal Learning Plan</w:t>
    </w:r>
  </w:p>
  <w:p w:rsidR="005F50E7" w:rsidRDefault="005F50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8E"/>
    <w:rsid w:val="00012A7A"/>
    <w:rsid w:val="000265D0"/>
    <w:rsid w:val="000E5A8B"/>
    <w:rsid w:val="0013628F"/>
    <w:rsid w:val="00267326"/>
    <w:rsid w:val="002A7129"/>
    <w:rsid w:val="004D6EBB"/>
    <w:rsid w:val="005F50E7"/>
    <w:rsid w:val="006A1906"/>
    <w:rsid w:val="0074038E"/>
    <w:rsid w:val="00925226"/>
    <w:rsid w:val="00980065"/>
    <w:rsid w:val="00A61387"/>
    <w:rsid w:val="00BA6AA1"/>
    <w:rsid w:val="00BB38A6"/>
    <w:rsid w:val="00CA29F6"/>
    <w:rsid w:val="00D721F1"/>
    <w:rsid w:val="00F864EB"/>
    <w:rsid w:val="00FD24EC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E7"/>
  </w:style>
  <w:style w:type="paragraph" w:styleId="Footer">
    <w:name w:val="footer"/>
    <w:basedOn w:val="Normal"/>
    <w:link w:val="FooterChar"/>
    <w:uiPriority w:val="99"/>
    <w:unhideWhenUsed/>
    <w:rsid w:val="005F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Tarna</cp:lastModifiedBy>
  <cp:revision>2</cp:revision>
  <dcterms:created xsi:type="dcterms:W3CDTF">2016-09-08T09:46:00Z</dcterms:created>
  <dcterms:modified xsi:type="dcterms:W3CDTF">2016-09-08T09:46:00Z</dcterms:modified>
</cp:coreProperties>
</file>