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CD0" w:rsidRDefault="00625CD0" w:rsidP="00625CD0">
      <w:pPr>
        <w:rPr>
          <w:rFonts w:ascii="Times New Roman" w:hAnsi="Times New Roman" w:cs="Times New Roman"/>
          <w:b/>
          <w:sz w:val="25"/>
          <w:szCs w:val="25"/>
        </w:rPr>
      </w:pPr>
      <w:r w:rsidRPr="00FC4A7F">
        <w:rPr>
          <w:rFonts w:ascii="Times New Roman" w:hAnsi="Times New Roman" w:cs="Times New Roman"/>
          <w:b/>
          <w:sz w:val="25"/>
          <w:szCs w:val="25"/>
        </w:rPr>
        <w:t>Table 1:</w:t>
      </w:r>
      <w:r>
        <w:rPr>
          <w:rFonts w:ascii="Times New Roman" w:hAnsi="Times New Roman" w:cs="Times New Roman"/>
          <w:b/>
          <w:sz w:val="25"/>
          <w:szCs w:val="25"/>
        </w:rPr>
        <w:t xml:space="preserve"> Similarities and Differences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50"/>
        <w:gridCol w:w="2250"/>
        <w:gridCol w:w="2302"/>
      </w:tblGrid>
      <w:tr w:rsidR="00625CD0" w:rsidTr="007E78A3">
        <w:tc>
          <w:tcPr>
            <w:tcW w:w="2310" w:type="dxa"/>
          </w:tcPr>
          <w:p w:rsidR="00625CD0" w:rsidRDefault="00625CD0" w:rsidP="007E78A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Ethnic Group</w:t>
            </w:r>
          </w:p>
        </w:tc>
        <w:tc>
          <w:tcPr>
            <w:tcW w:w="2310" w:type="dxa"/>
          </w:tcPr>
          <w:p w:rsidR="00625CD0" w:rsidRDefault="00625CD0" w:rsidP="007E78A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Similarities</w:t>
            </w:r>
          </w:p>
        </w:tc>
        <w:tc>
          <w:tcPr>
            <w:tcW w:w="2311" w:type="dxa"/>
          </w:tcPr>
          <w:p w:rsidR="00625CD0" w:rsidRDefault="00625CD0" w:rsidP="007E78A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Differences</w:t>
            </w:r>
          </w:p>
        </w:tc>
        <w:tc>
          <w:tcPr>
            <w:tcW w:w="2311" w:type="dxa"/>
          </w:tcPr>
          <w:p w:rsidR="00625CD0" w:rsidRDefault="00625CD0" w:rsidP="007E78A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Biases/Stereotypes</w:t>
            </w:r>
          </w:p>
        </w:tc>
      </w:tr>
      <w:tr w:rsidR="00625CD0" w:rsidTr="007E78A3">
        <w:tc>
          <w:tcPr>
            <w:tcW w:w="2310" w:type="dxa"/>
          </w:tcPr>
          <w:p w:rsidR="00625CD0" w:rsidRDefault="00625CD0" w:rsidP="007E78A3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625CD0" w:rsidRDefault="00625CD0" w:rsidP="007E78A3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625CD0" w:rsidRDefault="00625CD0" w:rsidP="007E78A3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625CD0" w:rsidRDefault="00625CD0" w:rsidP="007E78A3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625CD0" w:rsidRDefault="00625CD0" w:rsidP="007E78A3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625CD0" w:rsidRDefault="00625CD0" w:rsidP="007E78A3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625CD0" w:rsidRDefault="00625CD0" w:rsidP="007E78A3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310" w:type="dxa"/>
          </w:tcPr>
          <w:p w:rsidR="00625CD0" w:rsidRDefault="00625CD0" w:rsidP="007E78A3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311" w:type="dxa"/>
          </w:tcPr>
          <w:p w:rsidR="00625CD0" w:rsidRDefault="00625CD0" w:rsidP="007E78A3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311" w:type="dxa"/>
          </w:tcPr>
          <w:p w:rsidR="00625CD0" w:rsidRDefault="00625CD0" w:rsidP="007E78A3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</w:tbl>
    <w:p w:rsidR="00B9185C" w:rsidRDefault="00B9185C">
      <w:bookmarkStart w:id="0" w:name="_GoBack"/>
      <w:bookmarkEnd w:id="0"/>
    </w:p>
    <w:sectPr w:rsidR="00B918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D0"/>
    <w:rsid w:val="00625CD0"/>
    <w:rsid w:val="00B9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5EC0F-D675-4597-A567-B9908FFF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Tarna Clarke</dc:creator>
  <cp:keywords/>
  <dc:description/>
  <cp:lastModifiedBy>Tarna Clarke</cp:lastModifiedBy>
  <cp:revision>1</cp:revision>
  <dcterms:created xsi:type="dcterms:W3CDTF">2016-10-20T03:32:00Z</dcterms:created>
  <dcterms:modified xsi:type="dcterms:W3CDTF">2016-10-20T03:33:00Z</dcterms:modified>
</cp:coreProperties>
</file>