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Default="005D30BE">
      <w:pPr>
        <w:rPr>
          <w:rFonts w:ascii="Times New Roman" w:hAnsi="Times New Roman" w:cs="Times New Roman"/>
          <w:sz w:val="24"/>
          <w:szCs w:val="24"/>
        </w:rPr>
      </w:pPr>
      <w:r w:rsidRPr="006632CD">
        <w:rPr>
          <w:rFonts w:ascii="Times New Roman" w:hAnsi="Times New Roman" w:cs="Times New Roman"/>
          <w:sz w:val="24"/>
          <w:szCs w:val="24"/>
        </w:rPr>
        <w:t>Setting a Learning Goal(s)</w:t>
      </w:r>
    </w:p>
    <w:p w:rsidR="006632CD" w:rsidRDefault="0066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Learning Goal is a goal related to school or to the classroom. Your goal should be as specific as possible and be in an area that you wish to develop (do better in). </w:t>
      </w:r>
      <w:r w:rsidR="00FE62AD">
        <w:rPr>
          <w:rFonts w:ascii="Times New Roman" w:hAnsi="Times New Roman" w:cs="Times New Roman"/>
          <w:sz w:val="24"/>
          <w:szCs w:val="24"/>
        </w:rPr>
        <w:t>Your Learning Goal may be the same as someone else’s or different. Simply choose a Learning Goal, explain why you chose this as your Learning Goal and then list some strategies of how you are going to achieve this Learning Goal.</w:t>
      </w:r>
    </w:p>
    <w:p w:rsidR="00FE62AD" w:rsidRPr="00290DBD" w:rsidRDefault="00290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LEARNING GOAL </w:t>
      </w:r>
      <w:r w:rsidR="00FE62AD" w:rsidRPr="00290DBD">
        <w:rPr>
          <w:rFonts w:ascii="Times New Roman" w:hAnsi="Times New Roman" w:cs="Times New Roman"/>
          <w:b/>
          <w:sz w:val="24"/>
          <w:szCs w:val="24"/>
        </w:rPr>
        <w:t>EXAMPLE:</w:t>
      </w:r>
    </w:p>
    <w:p w:rsidR="00FE62AD" w:rsidRDefault="00FE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Goal = to get a ‘C’ grade or higher in PLP. I chose this as my Learning Goal because I need to pass PLP to get my SACE. I need my SACE, as I intend on going to university after Year 12.</w:t>
      </w:r>
    </w:p>
    <w:p w:rsidR="00FE62AD" w:rsidRDefault="00FE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that I will use to help me achieve my goal are:</w:t>
      </w:r>
    </w:p>
    <w:p w:rsidR="00FE62AD" w:rsidRDefault="0034582E" w:rsidP="00FE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up assignments on time – write due dates in my diary and check my diary each night for homework.</w:t>
      </w:r>
    </w:p>
    <w:p w:rsidR="0034582E" w:rsidRDefault="0034582E" w:rsidP="00FE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class time effectively – stay in my seat, sit next to people who will not distract me and don’t waste time.</w:t>
      </w:r>
    </w:p>
    <w:p w:rsidR="0034582E" w:rsidRDefault="0034582E" w:rsidP="00345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teacher’s instructions – ask for help when needed.</w:t>
      </w:r>
    </w:p>
    <w:p w:rsidR="0034582E" w:rsidRPr="0034582E" w:rsidRDefault="00B84F80" w:rsidP="00345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drafts – so I can get my work checked and use feedback to improve my assignments. </w:t>
      </w:r>
    </w:p>
    <w:sectPr w:rsidR="0034582E" w:rsidRPr="0034582E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263D"/>
    <w:multiLevelType w:val="hybridMultilevel"/>
    <w:tmpl w:val="4224C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D30BE"/>
    <w:rsid w:val="00290DBD"/>
    <w:rsid w:val="0034582E"/>
    <w:rsid w:val="0038296A"/>
    <w:rsid w:val="005D30BE"/>
    <w:rsid w:val="006632CD"/>
    <w:rsid w:val="00B7649A"/>
    <w:rsid w:val="00B84F80"/>
    <w:rsid w:val="00DC5FDD"/>
    <w:rsid w:val="00FE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>Stuart High School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6</cp:revision>
  <dcterms:created xsi:type="dcterms:W3CDTF">2016-09-10T10:41:00Z</dcterms:created>
  <dcterms:modified xsi:type="dcterms:W3CDTF">2016-09-10T10:47:00Z</dcterms:modified>
</cp:coreProperties>
</file>