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C0" w:rsidRDefault="00026E25" w:rsidP="000A1DC6">
      <w:pPr>
        <w:spacing w:after="0"/>
        <w:jc w:val="center"/>
        <w:rPr>
          <w:b/>
          <w:sz w:val="24"/>
        </w:rPr>
      </w:pPr>
      <w:r>
        <w:rPr>
          <w:b/>
          <w:noProof/>
          <w:sz w:val="24"/>
          <w:lang w:val="en-AU"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5.45pt;width:491.25pt;height:1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" fillcolor="white [3201]" strokeweight=".5pt">
            <v:path arrowok="t"/>
            <v:textbox>
              <w:txbxContent>
                <w:p w:rsidR="002C2663" w:rsidRPr="002C2663" w:rsidRDefault="002C2663" w:rsidP="002C2663">
                  <w:pPr>
                    <w:rPr>
                      <w:rFonts w:ascii="Times New Roman" w:hAnsi="Times New Roman" w:cs="Times New Roman"/>
                      <w:b/>
                      <w:sz w:val="32"/>
                      <w:szCs w:val="32"/>
                      <w:u w:val="single"/>
                    </w:rPr>
                  </w:pPr>
                  <w:r w:rsidRPr="002C2663">
                    <w:rPr>
                      <w:rFonts w:ascii="Times New Roman" w:hAnsi="Times New Roman" w:cs="Times New Roman"/>
                      <w:b/>
                      <w:sz w:val="32"/>
                      <w:szCs w:val="32"/>
                      <w:u w:val="single"/>
                    </w:rPr>
                    <w:t>Assignment Information Sheet</w:t>
                  </w:r>
                </w:p>
                <w:p w:rsidR="002C2663" w:rsidRDefault="002C2663">
                  <w:pPr>
                    <w:rPr>
                      <w:rFonts w:ascii="Times New Roman" w:hAnsi="Times New Roman" w:cs="Times New Roman"/>
                    </w:rPr>
                  </w:pPr>
                  <w:r w:rsidRPr="002C2663">
                    <w:rPr>
                      <w:rFonts w:ascii="Times New Roman" w:hAnsi="Times New Roman" w:cs="Times New Roman"/>
                      <w:b/>
                    </w:rPr>
                    <w:t>Subject: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3E8F">
                    <w:rPr>
                      <w:rFonts w:ascii="Times New Roman" w:hAnsi="Times New Roman" w:cs="Times New Roman"/>
                    </w:rPr>
                    <w:t>Stage 1 Personal Learning Plan</w:t>
                  </w:r>
                </w:p>
                <w:p w:rsidR="002C2663" w:rsidRPr="002C2663" w:rsidRDefault="002C2663">
                  <w:pPr>
                    <w:rPr>
                      <w:rFonts w:ascii="Times New Roman" w:hAnsi="Times New Roman" w:cs="Times New Roman"/>
                      <w:b/>
                    </w:rPr>
                  </w:pPr>
                  <w:r w:rsidRPr="002C2663">
                    <w:rPr>
                      <w:rFonts w:ascii="Times New Roman" w:hAnsi="Times New Roman" w:cs="Times New Roman"/>
                      <w:b/>
                    </w:rPr>
                    <w:t>Task Title:</w:t>
                  </w:r>
                  <w:r w:rsidRPr="002C266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4064B">
                    <w:rPr>
                      <w:rFonts w:ascii="Times New Roman" w:hAnsi="Times New Roman" w:cs="Times New Roman"/>
                      <w:b/>
                    </w:rPr>
                    <w:t>Exploring the world of work</w:t>
                  </w:r>
                </w:p>
                <w:p w:rsidR="002C2663" w:rsidRPr="002C2663" w:rsidRDefault="002C2663">
                  <w:pPr>
                    <w:rPr>
                      <w:rFonts w:ascii="Times New Roman" w:hAnsi="Times New Roman" w:cs="Times New Roman"/>
                    </w:rPr>
                  </w:pPr>
                  <w:r w:rsidRPr="002C2663">
                    <w:rPr>
                      <w:rFonts w:ascii="Times New Roman" w:hAnsi="Times New Roman" w:cs="Times New Roman"/>
                      <w:b/>
                    </w:rPr>
                    <w:t>Teacher:</w:t>
                  </w:r>
                  <w:r w:rsidRPr="002C2663">
                    <w:rPr>
                      <w:rFonts w:ascii="Times New Roman" w:hAnsi="Times New Roman" w:cs="Times New Roman"/>
                      <w:b/>
                    </w:rPr>
                    <w:tab/>
                  </w:r>
                  <w:r>
                    <w:rPr>
                      <w:rFonts w:ascii="Times New Roman" w:hAnsi="Times New Roman" w:cs="Times New Roman"/>
                    </w:rPr>
                    <w:tab/>
                  </w:r>
                  <w:r>
                    <w:rPr>
                      <w:rFonts w:ascii="Times New Roman" w:hAnsi="Times New Roman" w:cs="Times New Roman"/>
                    </w:rPr>
                    <w:tab/>
                  </w:r>
                </w:p>
              </w:txbxContent>
            </v:textbox>
          </v:shape>
        </w:pict>
      </w:r>
    </w:p>
    <w:p w:rsidR="000A1DC6" w:rsidRDefault="000A1DC6" w:rsidP="000A1DC6">
      <w:pPr>
        <w:spacing w:after="0"/>
        <w:rPr>
          <w:b/>
          <w:sz w:val="24"/>
        </w:rPr>
      </w:pPr>
    </w:p>
    <w:p w:rsidR="000A1DC6" w:rsidRDefault="000A1DC6" w:rsidP="000A1DC6">
      <w:pPr>
        <w:spacing w:after="0"/>
        <w:rPr>
          <w:b/>
          <w:sz w:val="24"/>
        </w:rPr>
      </w:pPr>
    </w:p>
    <w:p w:rsidR="000A1DC6" w:rsidRDefault="000A1DC6" w:rsidP="000A1DC6">
      <w:pPr>
        <w:spacing w:after="0"/>
        <w:rPr>
          <w:b/>
          <w:sz w:val="24"/>
        </w:rPr>
      </w:pPr>
    </w:p>
    <w:p w:rsidR="002C2663" w:rsidRDefault="002C2663" w:rsidP="000A1DC6">
      <w:pPr>
        <w:spacing w:after="0"/>
        <w:rPr>
          <w:b/>
          <w:sz w:val="24"/>
        </w:rPr>
      </w:pPr>
    </w:p>
    <w:p w:rsidR="002C2663" w:rsidRDefault="002C2663" w:rsidP="000A1DC6">
      <w:pPr>
        <w:spacing w:after="0"/>
        <w:rPr>
          <w:b/>
          <w:sz w:val="24"/>
        </w:rPr>
      </w:pPr>
    </w:p>
    <w:p w:rsidR="002C2663" w:rsidRDefault="002C2663" w:rsidP="000A1DC6">
      <w:pPr>
        <w:spacing w:after="0"/>
        <w:rPr>
          <w:b/>
          <w:sz w:val="24"/>
        </w:rPr>
      </w:pPr>
    </w:p>
    <w:p w:rsidR="002C2663" w:rsidRDefault="002C2663" w:rsidP="000A1DC6">
      <w:pPr>
        <w:spacing w:after="0"/>
        <w:rPr>
          <w:b/>
          <w:sz w:val="24"/>
        </w:rPr>
      </w:pPr>
    </w:p>
    <w:p w:rsidR="002C2663" w:rsidRDefault="00026E25" w:rsidP="000A1DC6">
      <w:pPr>
        <w:spacing w:after="0"/>
        <w:rPr>
          <w:b/>
          <w:sz w:val="24"/>
        </w:rPr>
      </w:pPr>
      <w:r>
        <w:rPr>
          <w:b/>
          <w:noProof/>
          <w:sz w:val="24"/>
          <w:lang w:val="en-AU" w:eastAsia="en-AU"/>
        </w:rPr>
        <w:pict>
          <v:shape id="Text Box 4" o:spid="_x0000_s1027" type="#_x0000_t202" style="position:absolute;margin-left:-1.8pt;margin-top:5.2pt;width:491.25pt;height:16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" fillcolor="white [3201]" strokeweight=".5pt">
            <v:path arrowok="t"/>
            <v:textbox>
              <w:txbxContent>
                <w:p w:rsidR="002C2663" w:rsidRPr="00462A5E" w:rsidRDefault="002C2663" w:rsidP="002C2663">
                  <w:pPr>
                    <w:rPr>
                      <w:rFonts w:ascii="Times New Roman" w:hAnsi="Times New Roman" w:cs="Times New Roman"/>
                      <w:u w:val="single"/>
                    </w:rPr>
                  </w:pPr>
                  <w:r w:rsidRPr="00462A5E">
                    <w:rPr>
                      <w:rFonts w:ascii="Times New Roman" w:hAnsi="Times New Roman" w:cs="Times New Roman"/>
                      <w:b/>
                      <w:u w:val="single"/>
                    </w:rPr>
                    <w:t>Assessment Conditions</w:t>
                  </w:r>
                </w:p>
                <w:p w:rsidR="00462A5E" w:rsidRDefault="00462A5E" w:rsidP="002C2663">
                  <w:pPr>
                    <w:rPr>
                      <w:rFonts w:ascii="Times New Roman" w:hAnsi="Times New Roman" w:cs="Times New Roman"/>
                    </w:rPr>
                  </w:pPr>
                  <w:r>
                    <w:rPr>
                      <w:rFonts w:ascii="Times New Roman" w:hAnsi="Times New Roman" w:cs="Times New Roman"/>
                      <w:b/>
                    </w:rPr>
                    <w:t>Text type:</w:t>
                  </w:r>
                  <w:r w:rsidR="00566DF8">
                    <w:rPr>
                      <w:rFonts w:ascii="Times New Roman" w:hAnsi="Times New Roman" w:cs="Times New Roman"/>
                      <w:b/>
                    </w:rPr>
                    <w:tab/>
                  </w:r>
                  <w:r w:rsidR="00566DF8">
                    <w:rPr>
                      <w:rFonts w:ascii="Times New Roman" w:hAnsi="Times New Roman" w:cs="Times New Roman"/>
                      <w:b/>
                    </w:rPr>
                    <w:tab/>
                  </w:r>
                  <w:r w:rsidR="00566DF8">
                    <w:rPr>
                      <w:rFonts w:ascii="Times New Roman" w:hAnsi="Times New Roman" w:cs="Times New Roman"/>
                      <w:b/>
                    </w:rPr>
                    <w:tab/>
                  </w:r>
                  <w:r w:rsidR="001B3347">
                    <w:rPr>
                      <w:rFonts w:ascii="Times New Roman" w:hAnsi="Times New Roman" w:cs="Times New Roman"/>
                    </w:rPr>
                    <w:t xml:space="preserve">3 Analytical Reports </w:t>
                  </w:r>
                  <w:r w:rsidR="00E4734D">
                    <w:rPr>
                      <w:rFonts w:ascii="Times New Roman" w:hAnsi="Times New Roman" w:cs="Times New Roman"/>
                    </w:rPr>
                    <w:t>(Word processed or a Visual Media Presentation)</w:t>
                  </w:r>
                </w:p>
                <w:p w:rsidR="00165852" w:rsidRPr="00165852" w:rsidRDefault="006A2519" w:rsidP="002C2663">
                  <w:pPr>
                    <w:rPr>
                      <w:rFonts w:ascii="Times New Roman" w:hAnsi="Times New Roman" w:cs="Times New Roman"/>
                    </w:rPr>
                  </w:pPr>
                  <w:r>
                    <w:rPr>
                      <w:rFonts w:ascii="Times New Roman" w:hAnsi="Times New Roman" w:cs="Times New Roman"/>
                      <w:b/>
                    </w:rPr>
                    <w:t>Draft due date:</w:t>
                  </w:r>
                  <w:r>
                    <w:rPr>
                      <w:rFonts w:ascii="Times New Roman" w:hAnsi="Times New Roman" w:cs="Times New Roman"/>
                      <w:b/>
                    </w:rPr>
                    <w:tab/>
                  </w:r>
                  <w:r>
                    <w:rPr>
                      <w:rFonts w:ascii="Times New Roman" w:hAnsi="Times New Roman" w:cs="Times New Roman"/>
                      <w:b/>
                    </w:rPr>
                    <w:tab/>
                  </w:r>
                </w:p>
                <w:p w:rsidR="002C2663" w:rsidRDefault="002C2663" w:rsidP="002C2663">
                  <w:pPr>
                    <w:rPr>
                      <w:rFonts w:ascii="Times New Roman" w:hAnsi="Times New Roman" w:cs="Times New Roman"/>
                    </w:rPr>
                  </w:pPr>
                  <w:r>
                    <w:rPr>
                      <w:rFonts w:ascii="Times New Roman" w:hAnsi="Times New Roman" w:cs="Times New Roman"/>
                      <w:b/>
                    </w:rPr>
                    <w:t>Final due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C2663" w:rsidRPr="002C2663" w:rsidRDefault="002C2663" w:rsidP="002C2663">
                  <w:pPr>
                    <w:rPr>
                      <w:rFonts w:ascii="Times New Roman" w:hAnsi="Times New Roman" w:cs="Times New Roman"/>
                      <w:b/>
                    </w:rPr>
                  </w:pPr>
                  <w:r>
                    <w:rPr>
                      <w:rFonts w:ascii="Times New Roman" w:hAnsi="Times New Roman" w:cs="Times New Roman"/>
                      <w:b/>
                    </w:rPr>
                    <w:t>Assessment length:</w:t>
                  </w:r>
                  <w:r w:rsidRPr="002C2663">
                    <w:rPr>
                      <w:rFonts w:ascii="Times New Roman" w:hAnsi="Times New Roman" w:cs="Times New Roman"/>
                      <w:b/>
                    </w:rPr>
                    <w:tab/>
                  </w:r>
                  <w:r w:rsidR="00566DF8">
                    <w:rPr>
                      <w:rFonts w:ascii="Times New Roman" w:hAnsi="Times New Roman" w:cs="Times New Roman"/>
                      <w:b/>
                    </w:rPr>
                    <w:tab/>
                  </w:r>
                  <w:r w:rsidR="001B3347" w:rsidRPr="001B3347">
                    <w:rPr>
                      <w:rFonts w:ascii="Times New Roman" w:hAnsi="Times New Roman" w:cs="Times New Roman"/>
                    </w:rPr>
                    <w:t xml:space="preserve">minimum </w:t>
                  </w:r>
                  <w:r w:rsidR="00E4734D">
                    <w:rPr>
                      <w:rFonts w:ascii="Times New Roman" w:hAnsi="Times New Roman" w:cs="Times New Roman"/>
                    </w:rPr>
                    <w:t>750 words (250-300 per report, 3</w:t>
                  </w:r>
                  <w:r w:rsidR="001B3347">
                    <w:rPr>
                      <w:rFonts w:ascii="Times New Roman" w:hAnsi="Times New Roman" w:cs="Times New Roman"/>
                    </w:rPr>
                    <w:t xml:space="preserve"> interviews, </w:t>
                  </w:r>
                  <w:r w:rsidR="00E4734D">
                    <w:rPr>
                      <w:rFonts w:ascii="Times New Roman" w:hAnsi="Times New Roman" w:cs="Times New Roman"/>
                    </w:rPr>
                    <w:t>5-</w:t>
                  </w:r>
                  <w:r w:rsidR="001B3347">
                    <w:rPr>
                      <w:rFonts w:ascii="Times New Roman" w:hAnsi="Times New Roman" w:cs="Times New Roman"/>
                    </w:rPr>
                    <w:t>7 major info</w:t>
                  </w:r>
                  <w:r w:rsidR="00E4734D">
                    <w:rPr>
                      <w:rFonts w:ascii="Times New Roman" w:hAnsi="Times New Roman" w:cs="Times New Roman"/>
                    </w:rPr>
                    <w:t>rmation sources (books, websites</w:t>
                  </w:r>
                  <w:r w:rsidR="001B3347">
                    <w:rPr>
                      <w:rFonts w:ascii="Times New Roman" w:hAnsi="Times New Roman" w:cs="Times New Roman"/>
                    </w:rPr>
                    <w:t>).</w:t>
                  </w:r>
                </w:p>
                <w:p w:rsidR="002C2663" w:rsidRPr="00BB3E8F" w:rsidRDefault="002C2663" w:rsidP="002C2663">
                  <w:pPr>
                    <w:rPr>
                      <w:rFonts w:ascii="Times New Roman" w:hAnsi="Times New Roman" w:cs="Times New Roman"/>
                    </w:rPr>
                  </w:pPr>
                  <w:r>
                    <w:rPr>
                      <w:rFonts w:ascii="Times New Roman" w:hAnsi="Times New Roman" w:cs="Times New Roman"/>
                      <w:b/>
                    </w:rPr>
                    <w:t>Submission details:</w:t>
                  </w:r>
                  <w:r w:rsidRPr="002C2663">
                    <w:rPr>
                      <w:rFonts w:ascii="Times New Roman" w:hAnsi="Times New Roman" w:cs="Times New Roman"/>
                      <w:b/>
                    </w:rPr>
                    <w:tab/>
                  </w:r>
                  <w:r w:rsidR="00566DF8">
                    <w:rPr>
                      <w:rFonts w:ascii="Times New Roman" w:hAnsi="Times New Roman" w:cs="Times New Roman"/>
                    </w:rPr>
                    <w:tab/>
                  </w:r>
                  <w:r w:rsidR="00F7588B">
                    <w:rPr>
                      <w:rFonts w:ascii="Times New Roman" w:hAnsi="Times New Roman" w:cs="Times New Roman"/>
                    </w:rPr>
                    <w:t xml:space="preserve">To be submitted, in </w:t>
                  </w:r>
                  <w:r w:rsidR="00BB3E8F">
                    <w:rPr>
                      <w:rFonts w:ascii="Times New Roman" w:hAnsi="Times New Roman" w:cs="Times New Roman"/>
                      <w:u w:val="single"/>
                    </w:rPr>
                    <w:t>hard copy</w:t>
                  </w:r>
                  <w:r w:rsidR="001B3347">
                    <w:rPr>
                      <w:rFonts w:ascii="Times New Roman" w:hAnsi="Times New Roman" w:cs="Times New Roman"/>
                      <w:u w:val="single"/>
                    </w:rPr>
                    <w:t xml:space="preserve"> or electronic copy</w:t>
                  </w:r>
                  <w:r w:rsidR="00BB3E8F">
                    <w:rPr>
                      <w:rFonts w:ascii="Times New Roman" w:hAnsi="Times New Roman" w:cs="Times New Roman"/>
                    </w:rPr>
                    <w:t>, by final due date.</w:t>
                  </w:r>
                </w:p>
              </w:txbxContent>
            </v:textbox>
          </v:shape>
        </w:pict>
      </w:r>
    </w:p>
    <w:p w:rsidR="000A1DC6" w:rsidRDefault="000A1DC6" w:rsidP="00963DC0">
      <w:pPr>
        <w:jc w:val="center"/>
        <w:rPr>
          <w:b/>
          <w:sz w:val="24"/>
        </w:rPr>
      </w:pPr>
    </w:p>
    <w:p w:rsidR="002C2663" w:rsidRDefault="002C2663" w:rsidP="00963DC0">
      <w:pPr>
        <w:jc w:val="center"/>
        <w:rPr>
          <w:b/>
          <w:sz w:val="24"/>
        </w:rPr>
      </w:pPr>
    </w:p>
    <w:p w:rsidR="002C2663" w:rsidRDefault="002C2663" w:rsidP="00963DC0">
      <w:pPr>
        <w:jc w:val="center"/>
        <w:rPr>
          <w:b/>
          <w:sz w:val="24"/>
        </w:rPr>
      </w:pPr>
    </w:p>
    <w:p w:rsidR="002C2663" w:rsidRDefault="002C2663" w:rsidP="00963DC0">
      <w:pPr>
        <w:jc w:val="center"/>
        <w:rPr>
          <w:b/>
          <w:sz w:val="24"/>
        </w:rPr>
      </w:pPr>
    </w:p>
    <w:p w:rsidR="00150298" w:rsidRPr="009232FB" w:rsidRDefault="00150298" w:rsidP="00963DC0">
      <w:pPr>
        <w:jc w:val="center"/>
        <w:rPr>
          <w:b/>
          <w:sz w:val="10"/>
        </w:rPr>
      </w:pPr>
    </w:p>
    <w:p w:rsidR="00165852" w:rsidRDefault="00165852" w:rsidP="00F466F1">
      <w:pPr>
        <w:spacing w:after="0"/>
        <w:jc w:val="both"/>
        <w:rPr>
          <w:rFonts w:ascii="Times New Roman" w:hAnsi="Times New Roman" w:cs="Times New Roman"/>
          <w:b/>
          <w:sz w:val="24"/>
          <w:u w:val="single"/>
        </w:rPr>
      </w:pPr>
    </w:p>
    <w:p w:rsidR="00321DBC" w:rsidRDefault="00321DBC" w:rsidP="00F466F1">
      <w:pPr>
        <w:spacing w:after="0"/>
        <w:jc w:val="both"/>
        <w:rPr>
          <w:rFonts w:ascii="Times New Roman" w:hAnsi="Times New Roman" w:cs="Times New Roman"/>
          <w:b/>
          <w:sz w:val="24"/>
          <w:u w:val="single"/>
        </w:rPr>
      </w:pPr>
    </w:p>
    <w:p w:rsidR="00F32289" w:rsidRPr="003810DE" w:rsidRDefault="00F32289" w:rsidP="00F466F1">
      <w:pPr>
        <w:spacing w:after="0"/>
        <w:jc w:val="both"/>
        <w:rPr>
          <w:rFonts w:ascii="Times New Roman" w:hAnsi="Times New Roman" w:cs="Times New Roman"/>
          <w:b/>
          <w:sz w:val="24"/>
          <w:u w:val="single"/>
        </w:rPr>
      </w:pPr>
      <w:r w:rsidRPr="003810DE">
        <w:rPr>
          <w:rFonts w:ascii="Times New Roman" w:hAnsi="Times New Roman" w:cs="Times New Roman"/>
          <w:b/>
          <w:sz w:val="24"/>
          <w:u w:val="single"/>
        </w:rPr>
        <w:t>Purpose</w:t>
      </w:r>
    </w:p>
    <w:p w:rsidR="00165852" w:rsidRPr="00B22C1A" w:rsidRDefault="00165852" w:rsidP="00150298">
      <w:pPr>
        <w:spacing w:after="0"/>
        <w:jc w:val="both"/>
        <w:rPr>
          <w:rFonts w:ascii="Times New Roman" w:hAnsi="Times New Roman" w:cs="Times New Roman"/>
          <w:sz w:val="8"/>
        </w:rPr>
      </w:pPr>
    </w:p>
    <w:p w:rsidR="00321DBC" w:rsidRPr="00EB5E87" w:rsidRDefault="0034064B" w:rsidP="00150298">
      <w:pPr>
        <w:spacing w:after="0"/>
        <w:jc w:val="both"/>
        <w:rPr>
          <w:rFonts w:ascii="Times New Roman" w:hAnsi="Times New Roman" w:cs="Times New Roman"/>
          <w:sz w:val="24"/>
        </w:rPr>
      </w:pPr>
      <w:r>
        <w:rPr>
          <w:rFonts w:ascii="Times New Roman" w:hAnsi="Times New Roman" w:cs="Times New Roman"/>
          <w:sz w:val="24"/>
        </w:rPr>
        <w:t>This assignment is one of two review tasks you w</w:t>
      </w:r>
      <w:r w:rsidR="00DF3516">
        <w:rPr>
          <w:rFonts w:ascii="Times New Roman" w:hAnsi="Times New Roman" w:cs="Times New Roman"/>
          <w:sz w:val="24"/>
        </w:rPr>
        <w:t>ill do.  The main focus of this task</w:t>
      </w:r>
      <w:r>
        <w:rPr>
          <w:rFonts w:ascii="Times New Roman" w:hAnsi="Times New Roman" w:cs="Times New Roman"/>
          <w:sz w:val="24"/>
        </w:rPr>
        <w:t xml:space="preserve"> is to </w:t>
      </w:r>
      <w:r w:rsidR="00DF3516">
        <w:rPr>
          <w:rFonts w:ascii="Times New Roman" w:hAnsi="Times New Roman" w:cs="Times New Roman"/>
          <w:sz w:val="24"/>
        </w:rPr>
        <w:t>review and evaluate the goals and strategies and personal attributes you have</w:t>
      </w:r>
      <w:r w:rsidR="00E4734D">
        <w:rPr>
          <w:rFonts w:ascii="Times New Roman" w:hAnsi="Times New Roman" w:cs="Times New Roman"/>
          <w:sz w:val="24"/>
        </w:rPr>
        <w:t xml:space="preserve"> and how these link to the world of work</w:t>
      </w:r>
      <w:r w:rsidR="00DF3516">
        <w:rPr>
          <w:rFonts w:ascii="Times New Roman" w:hAnsi="Times New Roman" w:cs="Times New Roman"/>
          <w:sz w:val="24"/>
        </w:rPr>
        <w:t>.  This assignment permits and encourages you to make contact with people to help you network to assist with employment and to get valuable advice from mentors and influencers about yourself, the work environment and achieving your own goals</w:t>
      </w:r>
      <w:r w:rsidR="00A347BC">
        <w:rPr>
          <w:rFonts w:ascii="Times New Roman" w:hAnsi="Times New Roman" w:cs="Times New Roman"/>
          <w:sz w:val="24"/>
        </w:rPr>
        <w:t xml:space="preserve">.  This information is collated and used to produce three report cards covering a job evaluation, your own skill evaluation and general skills and methods that people use to achieve goals. </w:t>
      </w:r>
      <w:r w:rsidR="00DF3516">
        <w:rPr>
          <w:rFonts w:ascii="Times New Roman" w:hAnsi="Times New Roman" w:cs="Times New Roman"/>
          <w:sz w:val="24"/>
        </w:rPr>
        <w:t xml:space="preserve"> </w:t>
      </w:r>
    </w:p>
    <w:p w:rsidR="00321DBC" w:rsidRDefault="00321DBC" w:rsidP="00150298">
      <w:pPr>
        <w:spacing w:after="0"/>
        <w:jc w:val="both"/>
        <w:rPr>
          <w:rFonts w:ascii="Times New Roman" w:hAnsi="Times New Roman" w:cs="Times New Roman"/>
          <w:b/>
          <w:sz w:val="24"/>
          <w:u w:val="single"/>
        </w:rPr>
      </w:pPr>
    </w:p>
    <w:p w:rsidR="00321DBC" w:rsidRDefault="00321DBC" w:rsidP="00150298">
      <w:pPr>
        <w:spacing w:after="0"/>
        <w:jc w:val="both"/>
        <w:rPr>
          <w:rFonts w:ascii="Times New Roman" w:hAnsi="Times New Roman" w:cs="Times New Roman"/>
          <w:b/>
          <w:sz w:val="24"/>
          <w:u w:val="single"/>
        </w:rPr>
      </w:pPr>
    </w:p>
    <w:p w:rsidR="00DD7E1F" w:rsidRDefault="007B11F6" w:rsidP="00DD7E1F">
      <w:pPr>
        <w:spacing w:after="0"/>
        <w:jc w:val="both"/>
        <w:rPr>
          <w:rFonts w:ascii="Times New Roman" w:hAnsi="Times New Roman" w:cs="Times New Roman"/>
          <w:b/>
          <w:sz w:val="24"/>
          <w:u w:val="single"/>
        </w:rPr>
      </w:pPr>
      <w:r w:rsidRPr="003810DE">
        <w:rPr>
          <w:rFonts w:ascii="Times New Roman" w:hAnsi="Times New Roman" w:cs="Times New Roman"/>
          <w:b/>
          <w:sz w:val="24"/>
          <w:u w:val="single"/>
        </w:rPr>
        <w:t>Description</w:t>
      </w:r>
    </w:p>
    <w:p w:rsidR="006333B1" w:rsidRPr="006A2519" w:rsidRDefault="006333B1" w:rsidP="006333B1">
      <w:pPr>
        <w:spacing w:after="0"/>
        <w:jc w:val="both"/>
        <w:rPr>
          <w:rFonts w:ascii="Times New Roman" w:hAnsi="Times New Roman" w:cs="Times New Roman"/>
          <w:b/>
          <w:sz w:val="20"/>
        </w:rPr>
      </w:pPr>
    </w:p>
    <w:p w:rsidR="00BA6AA1" w:rsidRPr="007B1614" w:rsidRDefault="00E4734D" w:rsidP="007B1614">
      <w:pPr>
        <w:spacing w:after="0"/>
        <w:ind w:left="720"/>
        <w:jc w:val="both"/>
        <w:rPr>
          <w:rFonts w:ascii="Century Gothic" w:hAnsi="Century Gothic" w:cs="Times New Roman"/>
          <w:b/>
          <w:sz w:val="24"/>
        </w:rPr>
      </w:pPr>
      <w:r w:rsidRPr="007B1614">
        <w:rPr>
          <w:rFonts w:ascii="Century Gothic" w:hAnsi="Century Gothic" w:cs="Times New Roman"/>
          <w:b/>
          <w:sz w:val="24"/>
        </w:rPr>
        <w:t>You must produce</w:t>
      </w:r>
      <w:r w:rsidR="00A347BC" w:rsidRPr="007B1614">
        <w:rPr>
          <w:rFonts w:ascii="Century Gothic" w:hAnsi="Century Gothic" w:cs="Times New Roman"/>
          <w:b/>
          <w:sz w:val="24"/>
        </w:rPr>
        <w:t xml:space="preserve"> 3 report cards.  </w:t>
      </w:r>
      <w:r w:rsidR="007D3F1E" w:rsidRPr="007B1614">
        <w:rPr>
          <w:rFonts w:ascii="Century Gothic" w:hAnsi="Century Gothic" w:cs="Times New Roman"/>
          <w:b/>
          <w:sz w:val="24"/>
        </w:rPr>
        <w:t xml:space="preserve">There are templates </w:t>
      </w:r>
      <w:r w:rsidR="000316B0" w:rsidRPr="007B1614">
        <w:rPr>
          <w:rFonts w:ascii="Century Gothic" w:hAnsi="Century Gothic" w:cs="Times New Roman"/>
          <w:b/>
          <w:sz w:val="24"/>
        </w:rPr>
        <w:t xml:space="preserve">of the report cards </w:t>
      </w:r>
      <w:r w:rsidR="007D3F1E" w:rsidRPr="007B1614">
        <w:rPr>
          <w:rFonts w:ascii="Century Gothic" w:hAnsi="Century Gothic" w:cs="Times New Roman"/>
          <w:b/>
          <w:sz w:val="24"/>
        </w:rPr>
        <w:t>supplied</w:t>
      </w:r>
      <w:r w:rsidR="000316B0" w:rsidRPr="007B1614">
        <w:rPr>
          <w:rFonts w:ascii="Century Gothic" w:hAnsi="Century Gothic" w:cs="Times New Roman"/>
          <w:b/>
          <w:sz w:val="24"/>
        </w:rPr>
        <w:t>/attached</w:t>
      </w:r>
      <w:r w:rsidR="007D3F1E" w:rsidRPr="007B1614">
        <w:rPr>
          <w:rFonts w:ascii="Century Gothic" w:hAnsi="Century Gothic" w:cs="Times New Roman"/>
          <w:b/>
          <w:sz w:val="24"/>
        </w:rPr>
        <w:t xml:space="preserve">.  The </w:t>
      </w:r>
      <w:r w:rsidR="000316B0" w:rsidRPr="007B1614">
        <w:rPr>
          <w:rFonts w:ascii="Century Gothic" w:hAnsi="Century Gothic" w:cs="Times New Roman"/>
          <w:b/>
          <w:sz w:val="24"/>
        </w:rPr>
        <w:t xml:space="preserve">first report card is a </w:t>
      </w:r>
      <w:r w:rsidR="000316B0" w:rsidRPr="007B1614">
        <w:rPr>
          <w:rFonts w:ascii="Century Gothic" w:hAnsi="Century Gothic" w:cs="Times New Roman"/>
          <w:b/>
          <w:i/>
          <w:sz w:val="24"/>
        </w:rPr>
        <w:t xml:space="preserve">Career Report </w:t>
      </w:r>
      <w:r w:rsidRPr="007B1614">
        <w:rPr>
          <w:rFonts w:ascii="Century Gothic" w:hAnsi="Century Gothic" w:cs="Times New Roman"/>
          <w:b/>
          <w:i/>
          <w:sz w:val="24"/>
        </w:rPr>
        <w:t>Card</w:t>
      </w:r>
      <w:r w:rsidRPr="007B1614">
        <w:rPr>
          <w:rFonts w:ascii="Century Gothic" w:hAnsi="Century Gothic" w:cs="Times New Roman"/>
          <w:b/>
          <w:sz w:val="24"/>
        </w:rPr>
        <w:t>, where you research</w:t>
      </w:r>
      <w:r w:rsidR="000316B0" w:rsidRPr="007B1614">
        <w:rPr>
          <w:rFonts w:ascii="Century Gothic" w:hAnsi="Century Gothic" w:cs="Times New Roman"/>
          <w:b/>
          <w:sz w:val="24"/>
        </w:rPr>
        <w:t xml:space="preserve"> a particular career path you are interested in.  The second report card is you</w:t>
      </w:r>
      <w:r w:rsidRPr="007B1614">
        <w:rPr>
          <w:rFonts w:ascii="Century Gothic" w:hAnsi="Century Gothic" w:cs="Times New Roman"/>
          <w:b/>
          <w:sz w:val="24"/>
        </w:rPr>
        <w:t xml:space="preserve">r </w:t>
      </w:r>
      <w:r w:rsidRPr="007B1614">
        <w:rPr>
          <w:rFonts w:ascii="Century Gothic" w:hAnsi="Century Gothic" w:cs="Times New Roman"/>
          <w:b/>
          <w:i/>
          <w:sz w:val="24"/>
        </w:rPr>
        <w:t>Personal Skills Report Card</w:t>
      </w:r>
      <w:r w:rsidRPr="007B1614">
        <w:rPr>
          <w:rFonts w:ascii="Century Gothic" w:hAnsi="Century Gothic" w:cs="Times New Roman"/>
          <w:b/>
          <w:sz w:val="24"/>
        </w:rPr>
        <w:t>. H</w:t>
      </w:r>
      <w:r w:rsidR="000316B0" w:rsidRPr="007B1614">
        <w:rPr>
          <w:rFonts w:ascii="Century Gothic" w:hAnsi="Century Gothic" w:cs="Times New Roman"/>
          <w:b/>
          <w:sz w:val="24"/>
        </w:rPr>
        <w:t>ere</w:t>
      </w:r>
      <w:r w:rsidRPr="007B1614">
        <w:rPr>
          <w:rFonts w:ascii="Century Gothic" w:hAnsi="Century Gothic" w:cs="Times New Roman"/>
          <w:b/>
          <w:sz w:val="24"/>
        </w:rPr>
        <w:t>,</w:t>
      </w:r>
      <w:r w:rsidR="000316B0" w:rsidRPr="007B1614">
        <w:rPr>
          <w:rFonts w:ascii="Century Gothic" w:hAnsi="Century Gothic" w:cs="Times New Roman"/>
          <w:b/>
          <w:sz w:val="24"/>
        </w:rPr>
        <w:t xml:space="preserve"> you research and perform interviews to understand if you have the right attributes for the career you researched and to see what other careers may be suitable for you.  Finally</w:t>
      </w:r>
      <w:r w:rsidRPr="007B1614">
        <w:rPr>
          <w:rFonts w:ascii="Century Gothic" w:hAnsi="Century Gothic" w:cs="Times New Roman"/>
          <w:b/>
          <w:sz w:val="24"/>
        </w:rPr>
        <w:t>,</w:t>
      </w:r>
      <w:r w:rsidR="000316B0" w:rsidRPr="007B1614">
        <w:rPr>
          <w:rFonts w:ascii="Century Gothic" w:hAnsi="Century Gothic" w:cs="Times New Roman"/>
          <w:b/>
          <w:sz w:val="24"/>
        </w:rPr>
        <w:t xml:space="preserve"> you must carry out research and interviews to complete the </w:t>
      </w:r>
      <w:r w:rsidR="000316B0" w:rsidRPr="007B1614">
        <w:rPr>
          <w:rFonts w:ascii="Century Gothic" w:hAnsi="Century Gothic" w:cs="Times New Roman"/>
          <w:b/>
          <w:i/>
          <w:sz w:val="24"/>
        </w:rPr>
        <w:t>Strategies to Achieve Goals Report Card</w:t>
      </w:r>
      <w:r w:rsidR="000316B0" w:rsidRPr="007B1614">
        <w:rPr>
          <w:rFonts w:ascii="Century Gothic" w:hAnsi="Century Gothic" w:cs="Times New Roman"/>
          <w:b/>
          <w:sz w:val="24"/>
        </w:rPr>
        <w:t>.  In this report card</w:t>
      </w:r>
      <w:r w:rsidR="00E1710F" w:rsidRPr="007B1614">
        <w:rPr>
          <w:rFonts w:ascii="Century Gothic" w:hAnsi="Century Gothic" w:cs="Times New Roman"/>
          <w:b/>
          <w:sz w:val="24"/>
        </w:rPr>
        <w:t xml:space="preserve"> you detail strategies useful for</w:t>
      </w:r>
      <w:r w:rsidR="000316B0" w:rsidRPr="007B1614">
        <w:rPr>
          <w:rFonts w:ascii="Century Gothic" w:hAnsi="Century Gothic" w:cs="Times New Roman"/>
          <w:b/>
          <w:sz w:val="24"/>
        </w:rPr>
        <w:t xml:space="preserve"> gaining work and for achieving general goals in your life.   </w:t>
      </w:r>
    </w:p>
    <w:p w:rsidR="00365098" w:rsidRDefault="00F32289" w:rsidP="00365098">
      <w:pPr>
        <w:spacing w:after="0" w:line="240" w:lineRule="auto"/>
        <w:rPr>
          <w:rFonts w:ascii="Times New Roman" w:hAnsi="Times New Roman" w:cs="Times New Roman"/>
          <w:b/>
          <w:sz w:val="24"/>
          <w:u w:val="single"/>
        </w:rPr>
      </w:pPr>
      <w:r w:rsidRPr="00360150">
        <w:rPr>
          <w:rFonts w:ascii="Times New Roman" w:hAnsi="Times New Roman" w:cs="Times New Roman"/>
          <w:b/>
          <w:sz w:val="24"/>
          <w:u w:val="single"/>
        </w:rPr>
        <w:lastRenderedPageBreak/>
        <w:t>Process</w:t>
      </w:r>
    </w:p>
    <w:p w:rsidR="007B1614" w:rsidRDefault="007B1614" w:rsidP="00365098">
      <w:pPr>
        <w:spacing w:after="0" w:line="240" w:lineRule="auto"/>
        <w:rPr>
          <w:rFonts w:ascii="Times New Roman" w:hAnsi="Times New Roman" w:cs="Times New Roman"/>
          <w:b/>
          <w:sz w:val="24"/>
          <w:u w:val="single"/>
        </w:rPr>
      </w:pPr>
    </w:p>
    <w:p w:rsidR="003B426A" w:rsidRDefault="003B426A" w:rsidP="003B426A">
      <w:pPr>
        <w:spacing w:after="0" w:line="240" w:lineRule="auto"/>
        <w:jc w:val="both"/>
        <w:rPr>
          <w:rFonts w:ascii="Century Gothic" w:hAnsi="Century Gothic" w:cs="Times New Roman"/>
          <w:i/>
          <w:sz w:val="24"/>
        </w:rPr>
      </w:pPr>
      <w:proofErr w:type="gramStart"/>
      <w:r>
        <w:rPr>
          <w:rFonts w:ascii="Century Gothic" w:hAnsi="Century Gothic" w:cs="Times New Roman"/>
          <w:i/>
          <w:sz w:val="24"/>
        </w:rPr>
        <w:t>Conduct  Interviews</w:t>
      </w:r>
      <w:proofErr w:type="gramEnd"/>
    </w:p>
    <w:p w:rsidR="003B426A" w:rsidRPr="00927BD5" w:rsidRDefault="00927BD5" w:rsidP="00927BD5">
      <w:pPr>
        <w:pStyle w:val="ListParagraph"/>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C</w:t>
      </w:r>
      <w:r w:rsidR="003B426A" w:rsidRPr="00927BD5">
        <w:rPr>
          <w:rFonts w:ascii="Times New Roman" w:hAnsi="Times New Roman" w:cs="Times New Roman"/>
          <w:sz w:val="24"/>
        </w:rPr>
        <w:t>om</w:t>
      </w:r>
      <w:r w:rsidR="00E4734D" w:rsidRPr="00927BD5">
        <w:rPr>
          <w:rFonts w:ascii="Times New Roman" w:hAnsi="Times New Roman" w:cs="Times New Roman"/>
          <w:sz w:val="24"/>
        </w:rPr>
        <w:t>plete a number of (ideally three or more</w:t>
      </w:r>
      <w:r w:rsidR="003B426A" w:rsidRPr="00927BD5">
        <w:rPr>
          <w:rFonts w:ascii="Times New Roman" w:hAnsi="Times New Roman" w:cs="Times New Roman"/>
          <w:sz w:val="24"/>
        </w:rPr>
        <w:t>) interviews with mentors, co workers,</w:t>
      </w:r>
      <w:r w:rsidRPr="00927BD5">
        <w:rPr>
          <w:rFonts w:ascii="Times New Roman" w:hAnsi="Times New Roman" w:cs="Times New Roman"/>
          <w:sz w:val="24"/>
        </w:rPr>
        <w:t xml:space="preserve"> employers, managers,</w:t>
      </w:r>
      <w:r w:rsidR="003B426A" w:rsidRPr="00927BD5">
        <w:rPr>
          <w:rFonts w:ascii="Times New Roman" w:hAnsi="Times New Roman" w:cs="Times New Roman"/>
          <w:sz w:val="24"/>
        </w:rPr>
        <w:t xml:space="preserve"> work experience staff, family members, EJEHS staff, TAFE and </w:t>
      </w:r>
      <w:proofErr w:type="spellStart"/>
      <w:r w:rsidR="003B426A" w:rsidRPr="00927BD5">
        <w:rPr>
          <w:rFonts w:ascii="Times New Roman" w:hAnsi="Times New Roman" w:cs="Times New Roman"/>
          <w:sz w:val="24"/>
        </w:rPr>
        <w:t>Uni</w:t>
      </w:r>
      <w:proofErr w:type="spellEnd"/>
      <w:r w:rsidR="003B426A" w:rsidRPr="00927BD5">
        <w:rPr>
          <w:rFonts w:ascii="Times New Roman" w:hAnsi="Times New Roman" w:cs="Times New Roman"/>
          <w:sz w:val="24"/>
        </w:rPr>
        <w:t xml:space="preserve"> staff, career expo staff etc, to gather </w:t>
      </w:r>
      <w:r w:rsidR="00E1710F" w:rsidRPr="00927BD5">
        <w:rPr>
          <w:rFonts w:ascii="Times New Roman" w:hAnsi="Times New Roman" w:cs="Times New Roman"/>
          <w:sz w:val="24"/>
        </w:rPr>
        <w:t xml:space="preserve">necessary </w:t>
      </w:r>
      <w:r w:rsidR="003B426A" w:rsidRPr="00927BD5">
        <w:rPr>
          <w:rFonts w:ascii="Times New Roman" w:hAnsi="Times New Roman" w:cs="Times New Roman"/>
          <w:sz w:val="24"/>
        </w:rPr>
        <w:t xml:space="preserve">information about the career you intend to pursue and about work  and business conditions and advice.  </w:t>
      </w:r>
    </w:p>
    <w:p w:rsidR="00FE7654" w:rsidRPr="00FE7654" w:rsidRDefault="00FE7654" w:rsidP="00CF4E5E">
      <w:pPr>
        <w:spacing w:after="0" w:line="240" w:lineRule="auto"/>
        <w:jc w:val="both"/>
        <w:rPr>
          <w:rFonts w:ascii="Century Gothic" w:hAnsi="Century Gothic" w:cs="Times New Roman"/>
          <w:i/>
          <w:sz w:val="24"/>
        </w:rPr>
      </w:pPr>
      <w:r>
        <w:rPr>
          <w:rFonts w:ascii="Times New Roman" w:hAnsi="Times New Roman" w:cs="Times New Roman"/>
          <w:sz w:val="24"/>
        </w:rPr>
        <w:t>Performance Standards Addressed: DP2</w:t>
      </w:r>
    </w:p>
    <w:p w:rsidR="003B426A" w:rsidRDefault="003B426A" w:rsidP="00CF4E5E">
      <w:pPr>
        <w:spacing w:after="0" w:line="240" w:lineRule="auto"/>
        <w:jc w:val="both"/>
        <w:rPr>
          <w:rFonts w:ascii="Century Gothic" w:hAnsi="Century Gothic" w:cs="Times New Roman"/>
          <w:i/>
          <w:sz w:val="24"/>
        </w:rPr>
      </w:pPr>
    </w:p>
    <w:p w:rsidR="009A1122" w:rsidRDefault="009A1122" w:rsidP="00CF4E5E">
      <w:pPr>
        <w:spacing w:after="0" w:line="240" w:lineRule="auto"/>
        <w:jc w:val="both"/>
        <w:rPr>
          <w:rFonts w:ascii="Century Gothic" w:hAnsi="Century Gothic" w:cs="Times New Roman"/>
          <w:i/>
          <w:sz w:val="24"/>
        </w:rPr>
      </w:pPr>
      <w:r>
        <w:rPr>
          <w:rFonts w:ascii="Century Gothic" w:hAnsi="Century Gothic" w:cs="Times New Roman"/>
          <w:i/>
          <w:sz w:val="24"/>
        </w:rPr>
        <w:t>Report Card</w:t>
      </w:r>
      <w:r w:rsidR="004A64BE" w:rsidRPr="00BA6AA1">
        <w:rPr>
          <w:rFonts w:ascii="Century Gothic" w:hAnsi="Century Gothic" w:cs="Times New Roman"/>
          <w:i/>
          <w:sz w:val="24"/>
        </w:rPr>
        <w:t xml:space="preserve"> 1 – </w:t>
      </w:r>
      <w:r>
        <w:rPr>
          <w:rFonts w:ascii="Century Gothic" w:hAnsi="Century Gothic" w:cs="Times New Roman"/>
          <w:i/>
          <w:sz w:val="24"/>
        </w:rPr>
        <w:t>Career Information Report Card</w:t>
      </w:r>
    </w:p>
    <w:p w:rsidR="00BA6AA1" w:rsidRPr="00927BD5" w:rsidRDefault="00927BD5" w:rsidP="00927BD5">
      <w:pPr>
        <w:pStyle w:val="ListParagraph"/>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C</w:t>
      </w:r>
      <w:r w:rsidR="003B426A" w:rsidRPr="00927BD5">
        <w:rPr>
          <w:rFonts w:ascii="Times New Roman" w:hAnsi="Times New Roman" w:cs="Times New Roman"/>
          <w:sz w:val="24"/>
        </w:rPr>
        <w:t xml:space="preserve">omplete the </w:t>
      </w:r>
      <w:r>
        <w:rPr>
          <w:rFonts w:ascii="Times New Roman" w:hAnsi="Times New Roman" w:cs="Times New Roman"/>
          <w:sz w:val="24"/>
        </w:rPr>
        <w:t xml:space="preserve">Report Card 1 </w:t>
      </w:r>
      <w:r w:rsidR="003B426A" w:rsidRPr="00927BD5">
        <w:rPr>
          <w:rFonts w:ascii="Times New Roman" w:hAnsi="Times New Roman" w:cs="Times New Roman"/>
          <w:sz w:val="24"/>
        </w:rPr>
        <w:t xml:space="preserve">template.  </w:t>
      </w:r>
      <w:r w:rsidR="003B426A" w:rsidRPr="00927BD5">
        <w:rPr>
          <w:rFonts w:ascii="Times New Roman" w:hAnsi="Times New Roman" w:cs="Times New Roman"/>
          <w:b/>
          <w:sz w:val="24"/>
        </w:rPr>
        <w:t>To do this you will need to collect other information in addition to that collected in the interviews</w:t>
      </w:r>
      <w:r w:rsidR="003B426A" w:rsidRPr="00927BD5">
        <w:rPr>
          <w:rFonts w:ascii="Times New Roman" w:hAnsi="Times New Roman" w:cs="Times New Roman"/>
          <w:sz w:val="24"/>
        </w:rPr>
        <w:t xml:space="preserve">, this can be found in books, in the job guides and online, for example this website is a good place to start:  </w:t>
      </w:r>
      <w:hyperlink r:id="rId8" w:history="1">
        <w:r w:rsidR="003B426A" w:rsidRPr="00927BD5">
          <w:rPr>
            <w:rStyle w:val="Hyperlink"/>
            <w:rFonts w:ascii="Times New Roman" w:hAnsi="Times New Roman" w:cs="Times New Roman"/>
            <w:sz w:val="24"/>
          </w:rPr>
          <w:t>http://jobsearch.gov.au/jobseekerinfo/uncoveranewcareer.aspx</w:t>
        </w:r>
      </w:hyperlink>
    </w:p>
    <w:p w:rsidR="003B426A" w:rsidRDefault="00E1710F" w:rsidP="003B426A">
      <w:pPr>
        <w:spacing w:after="0" w:line="240" w:lineRule="auto"/>
        <w:jc w:val="both"/>
        <w:rPr>
          <w:rFonts w:ascii="Times New Roman" w:hAnsi="Times New Roman" w:cs="Times New Roman"/>
          <w:sz w:val="24"/>
        </w:rPr>
      </w:pPr>
      <w:r>
        <w:rPr>
          <w:rFonts w:ascii="Times New Roman" w:hAnsi="Times New Roman" w:cs="Times New Roman"/>
          <w:sz w:val="24"/>
        </w:rPr>
        <w:t>Performance Standards Addressed: DP2, DP3</w:t>
      </w:r>
    </w:p>
    <w:p w:rsidR="00CF4E5E" w:rsidRPr="00CF4E5E" w:rsidRDefault="00CF4E5E" w:rsidP="00CF4E5E">
      <w:pPr>
        <w:spacing w:after="0" w:line="240" w:lineRule="auto"/>
        <w:jc w:val="both"/>
        <w:rPr>
          <w:rFonts w:ascii="Times New Roman" w:hAnsi="Times New Roman" w:cs="Times New Roman"/>
          <w:sz w:val="24"/>
        </w:rPr>
      </w:pPr>
    </w:p>
    <w:p w:rsidR="00BA6AA1" w:rsidRDefault="009A1122" w:rsidP="003B426A">
      <w:pPr>
        <w:spacing w:after="0" w:line="240" w:lineRule="auto"/>
        <w:jc w:val="both"/>
        <w:rPr>
          <w:rFonts w:ascii="Century Gothic" w:hAnsi="Century Gothic" w:cs="Times New Roman"/>
          <w:i/>
          <w:sz w:val="24"/>
        </w:rPr>
      </w:pPr>
      <w:r>
        <w:rPr>
          <w:rFonts w:ascii="Century Gothic" w:hAnsi="Century Gothic" w:cs="Times New Roman"/>
          <w:i/>
          <w:sz w:val="24"/>
        </w:rPr>
        <w:t>Report Card</w:t>
      </w:r>
      <w:r w:rsidR="00752DC9" w:rsidRPr="00BA6AA1">
        <w:rPr>
          <w:rFonts w:ascii="Century Gothic" w:hAnsi="Century Gothic" w:cs="Times New Roman"/>
          <w:i/>
          <w:sz w:val="24"/>
        </w:rPr>
        <w:t xml:space="preserve"> 2 – </w:t>
      </w:r>
      <w:r>
        <w:rPr>
          <w:rFonts w:ascii="Century Gothic" w:hAnsi="Century Gothic" w:cs="Times New Roman"/>
          <w:i/>
          <w:sz w:val="24"/>
        </w:rPr>
        <w:t>Personal Skill and Interests Report Card</w:t>
      </w:r>
    </w:p>
    <w:p w:rsidR="003B426A" w:rsidRPr="00927BD5" w:rsidRDefault="00927BD5" w:rsidP="00927BD5">
      <w:pPr>
        <w:pStyle w:val="ListParagraph"/>
        <w:numPr>
          <w:ilvl w:val="0"/>
          <w:numId w:val="14"/>
        </w:numPr>
        <w:spacing w:after="0" w:line="240" w:lineRule="auto"/>
        <w:jc w:val="both"/>
        <w:rPr>
          <w:rFonts w:ascii="Times New Roman" w:hAnsi="Times New Roman" w:cs="Times New Roman"/>
          <w:sz w:val="24"/>
        </w:rPr>
      </w:pPr>
      <w:r w:rsidRPr="00927BD5">
        <w:rPr>
          <w:rFonts w:ascii="Times New Roman" w:hAnsi="Times New Roman" w:cs="Times New Roman"/>
          <w:sz w:val="24"/>
        </w:rPr>
        <w:t>Complete</w:t>
      </w:r>
      <w:r w:rsidR="003B426A" w:rsidRPr="00927BD5">
        <w:rPr>
          <w:rFonts w:ascii="Times New Roman" w:hAnsi="Times New Roman" w:cs="Times New Roman"/>
          <w:sz w:val="24"/>
        </w:rPr>
        <w:t xml:space="preserve"> </w:t>
      </w:r>
      <w:r w:rsidR="004C4621" w:rsidRPr="00927BD5">
        <w:rPr>
          <w:rFonts w:ascii="Times New Roman" w:hAnsi="Times New Roman" w:cs="Times New Roman"/>
          <w:sz w:val="24"/>
        </w:rPr>
        <w:t>the Report Card 2 template which is about your own personal skills and attributes</w:t>
      </w:r>
      <w:r w:rsidR="003B426A" w:rsidRPr="00927BD5">
        <w:rPr>
          <w:rFonts w:ascii="Times New Roman" w:hAnsi="Times New Roman" w:cs="Times New Roman"/>
          <w:sz w:val="24"/>
        </w:rPr>
        <w:t xml:space="preserve">.  </w:t>
      </w:r>
      <w:r w:rsidR="004C4621" w:rsidRPr="00927BD5">
        <w:rPr>
          <w:rFonts w:ascii="Times New Roman" w:hAnsi="Times New Roman" w:cs="Times New Roman"/>
          <w:sz w:val="24"/>
        </w:rPr>
        <w:t xml:space="preserve">The information gathered in the interviews will help with some parts of this, doing evaluations like a Myers Briggs Personality Test or </w:t>
      </w:r>
      <w:r w:rsidR="00E1710F" w:rsidRPr="00927BD5">
        <w:rPr>
          <w:rFonts w:ascii="Times New Roman" w:hAnsi="Times New Roman" w:cs="Times New Roman"/>
          <w:sz w:val="24"/>
        </w:rPr>
        <w:t xml:space="preserve">the </w:t>
      </w:r>
      <w:proofErr w:type="spellStart"/>
      <w:r w:rsidR="00E1710F" w:rsidRPr="00927BD5">
        <w:rPr>
          <w:rFonts w:ascii="Times New Roman" w:hAnsi="Times New Roman" w:cs="Times New Roman"/>
          <w:sz w:val="24"/>
        </w:rPr>
        <w:t>UniSA</w:t>
      </w:r>
      <w:proofErr w:type="spellEnd"/>
      <w:r w:rsidR="00E1710F" w:rsidRPr="00927BD5">
        <w:rPr>
          <w:rFonts w:ascii="Times New Roman" w:hAnsi="Times New Roman" w:cs="Times New Roman"/>
          <w:sz w:val="24"/>
        </w:rPr>
        <w:t xml:space="preserve"> Career Match</w:t>
      </w:r>
      <w:r w:rsidR="004C4621" w:rsidRPr="00927BD5">
        <w:rPr>
          <w:rFonts w:ascii="Times New Roman" w:hAnsi="Times New Roman" w:cs="Times New Roman"/>
          <w:sz w:val="24"/>
        </w:rPr>
        <w:t xml:space="preserve"> will help with this.   Some of this report card is simply you putting your own preferences and interests.</w:t>
      </w:r>
    </w:p>
    <w:p w:rsidR="00E1710F" w:rsidRPr="003B426A" w:rsidRDefault="00E1710F" w:rsidP="003B426A">
      <w:pPr>
        <w:spacing w:after="0" w:line="240" w:lineRule="auto"/>
        <w:jc w:val="both"/>
        <w:rPr>
          <w:rFonts w:ascii="Century Gothic" w:hAnsi="Century Gothic" w:cs="Times New Roman"/>
          <w:i/>
          <w:sz w:val="24"/>
        </w:rPr>
      </w:pPr>
      <w:r>
        <w:rPr>
          <w:rFonts w:ascii="Times New Roman" w:hAnsi="Times New Roman" w:cs="Times New Roman"/>
          <w:sz w:val="24"/>
        </w:rPr>
        <w:t xml:space="preserve">Performance Standards Addressed: </w:t>
      </w:r>
      <w:r w:rsidR="00E52F9C">
        <w:rPr>
          <w:rFonts w:ascii="Times New Roman" w:hAnsi="Times New Roman" w:cs="Times New Roman"/>
          <w:sz w:val="24"/>
        </w:rPr>
        <w:t>RL1</w:t>
      </w:r>
    </w:p>
    <w:p w:rsidR="004A64BE" w:rsidRDefault="004A64BE" w:rsidP="00DC32A9">
      <w:pPr>
        <w:spacing w:after="0" w:line="240" w:lineRule="auto"/>
        <w:jc w:val="both"/>
        <w:rPr>
          <w:rFonts w:ascii="Times New Roman" w:hAnsi="Times New Roman" w:cs="Times New Roman"/>
          <w:i/>
          <w:sz w:val="24"/>
        </w:rPr>
      </w:pPr>
    </w:p>
    <w:p w:rsidR="004A64BE" w:rsidRPr="00764C2F" w:rsidRDefault="009A1122" w:rsidP="00CF4E5E">
      <w:pPr>
        <w:spacing w:after="0" w:line="240" w:lineRule="auto"/>
        <w:jc w:val="both"/>
        <w:rPr>
          <w:rFonts w:ascii="Century Gothic" w:hAnsi="Century Gothic" w:cs="Times New Roman"/>
          <w:i/>
          <w:sz w:val="24"/>
        </w:rPr>
      </w:pPr>
      <w:r>
        <w:rPr>
          <w:rFonts w:ascii="Century Gothic" w:hAnsi="Century Gothic" w:cs="Times New Roman"/>
          <w:i/>
          <w:sz w:val="24"/>
        </w:rPr>
        <w:t>Report Card</w:t>
      </w:r>
      <w:r w:rsidR="00752DC9" w:rsidRPr="00764C2F">
        <w:rPr>
          <w:rFonts w:ascii="Century Gothic" w:hAnsi="Century Gothic" w:cs="Times New Roman"/>
          <w:i/>
          <w:sz w:val="24"/>
        </w:rPr>
        <w:t xml:space="preserve"> 3</w:t>
      </w:r>
      <w:r w:rsidR="004A64BE" w:rsidRPr="00764C2F">
        <w:rPr>
          <w:rFonts w:ascii="Century Gothic" w:hAnsi="Century Gothic" w:cs="Times New Roman"/>
          <w:i/>
          <w:sz w:val="24"/>
        </w:rPr>
        <w:t xml:space="preserve"> – </w:t>
      </w:r>
      <w:r>
        <w:rPr>
          <w:rFonts w:ascii="Century Gothic" w:hAnsi="Century Gothic" w:cs="Times New Roman"/>
          <w:i/>
          <w:sz w:val="24"/>
        </w:rPr>
        <w:t xml:space="preserve">Strategies to Achieve Goals Report Card.  </w:t>
      </w:r>
    </w:p>
    <w:p w:rsidR="00764C2F" w:rsidRPr="00927BD5" w:rsidRDefault="00927BD5" w:rsidP="00927BD5">
      <w:pPr>
        <w:pStyle w:val="ListParagraph"/>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 xml:space="preserve">Complete the Report Card 3 template. </w:t>
      </w:r>
      <w:r w:rsidR="00D90DAE" w:rsidRPr="00927BD5">
        <w:rPr>
          <w:rFonts w:ascii="Times New Roman" w:hAnsi="Times New Roman" w:cs="Times New Roman"/>
          <w:sz w:val="24"/>
        </w:rPr>
        <w:t>The first two section</w:t>
      </w:r>
      <w:r w:rsidR="00E1710F" w:rsidRPr="00927BD5">
        <w:rPr>
          <w:rFonts w:ascii="Times New Roman" w:hAnsi="Times New Roman" w:cs="Times New Roman"/>
          <w:sz w:val="24"/>
        </w:rPr>
        <w:t xml:space="preserve">s of this report card are focused on strategies </w:t>
      </w:r>
      <w:r w:rsidR="00D90DAE" w:rsidRPr="00927BD5">
        <w:rPr>
          <w:rFonts w:ascii="Times New Roman" w:hAnsi="Times New Roman" w:cs="Times New Roman"/>
          <w:sz w:val="24"/>
        </w:rPr>
        <w:t>to help you in the world of work.  The interviews you conducted will have allowed you to gather information useful to put into these sections.  You can add other research from the internet or job guides etc as you feel necessary to improve it.  The third section focusses on strategies that are more generally useful and not necessarily work specific</w:t>
      </w:r>
      <w:r>
        <w:rPr>
          <w:rFonts w:ascii="Times New Roman" w:hAnsi="Times New Roman" w:cs="Times New Roman"/>
          <w:sz w:val="24"/>
        </w:rPr>
        <w:t>. The final section is for optional, miscellaneous information</w:t>
      </w:r>
    </w:p>
    <w:p w:rsidR="00E52F9C" w:rsidRPr="003B426A" w:rsidRDefault="00E52F9C" w:rsidP="00E52F9C">
      <w:pPr>
        <w:spacing w:after="0" w:line="240" w:lineRule="auto"/>
        <w:jc w:val="both"/>
        <w:rPr>
          <w:rFonts w:ascii="Century Gothic" w:hAnsi="Century Gothic" w:cs="Times New Roman"/>
          <w:i/>
          <w:sz w:val="24"/>
        </w:rPr>
      </w:pPr>
      <w:r>
        <w:rPr>
          <w:rFonts w:ascii="Times New Roman" w:hAnsi="Times New Roman" w:cs="Times New Roman"/>
          <w:sz w:val="24"/>
        </w:rPr>
        <w:t>Performance Standards Addressed: RL2</w:t>
      </w:r>
    </w:p>
    <w:p w:rsidR="00472EA3" w:rsidRDefault="00472EA3" w:rsidP="00D90DAE">
      <w:pPr>
        <w:spacing w:after="0" w:line="240" w:lineRule="auto"/>
        <w:jc w:val="both"/>
        <w:rPr>
          <w:rFonts w:ascii="Times New Roman" w:hAnsi="Times New Roman" w:cs="Times New Roman"/>
          <w:sz w:val="24"/>
        </w:rPr>
      </w:pPr>
    </w:p>
    <w:p w:rsidR="007B1614" w:rsidRDefault="007B1614" w:rsidP="00D90DAE">
      <w:pPr>
        <w:spacing w:after="0" w:line="240" w:lineRule="auto"/>
        <w:jc w:val="both"/>
        <w:rPr>
          <w:rFonts w:ascii="Times New Roman" w:hAnsi="Times New Roman" w:cs="Times New Roman"/>
          <w:sz w:val="24"/>
        </w:rPr>
      </w:pPr>
    </w:p>
    <w:p w:rsidR="007B1614" w:rsidRDefault="007B1614" w:rsidP="00D90DAE">
      <w:pPr>
        <w:spacing w:after="0" w:line="240" w:lineRule="auto"/>
        <w:jc w:val="both"/>
        <w:rPr>
          <w:rFonts w:ascii="Times New Roman" w:hAnsi="Times New Roman" w:cs="Times New Roman"/>
          <w:sz w:val="24"/>
        </w:rPr>
      </w:pPr>
    </w:p>
    <w:p w:rsidR="007B1614" w:rsidRDefault="007B1614" w:rsidP="00D90DAE">
      <w:pPr>
        <w:spacing w:after="0" w:line="240" w:lineRule="auto"/>
        <w:jc w:val="both"/>
        <w:rPr>
          <w:rFonts w:ascii="Times New Roman" w:hAnsi="Times New Roman" w:cs="Times New Roman"/>
          <w:sz w:val="24"/>
        </w:rPr>
      </w:pPr>
    </w:p>
    <w:p w:rsidR="007B1614" w:rsidRDefault="007B1614" w:rsidP="00D90DAE">
      <w:pPr>
        <w:spacing w:after="0" w:line="240" w:lineRule="auto"/>
        <w:jc w:val="both"/>
        <w:rPr>
          <w:rFonts w:ascii="Times New Roman" w:hAnsi="Times New Roman" w:cs="Times New Roman"/>
          <w:sz w:val="24"/>
        </w:rPr>
      </w:pPr>
    </w:p>
    <w:p w:rsidR="007B1614" w:rsidRDefault="007B1614" w:rsidP="00D90DAE">
      <w:pPr>
        <w:spacing w:after="0" w:line="240" w:lineRule="auto"/>
        <w:jc w:val="both"/>
        <w:rPr>
          <w:rFonts w:ascii="Times New Roman" w:hAnsi="Times New Roman" w:cs="Times New Roman"/>
          <w:sz w:val="24"/>
        </w:rPr>
      </w:pPr>
    </w:p>
    <w:p w:rsidR="007B1614" w:rsidRDefault="007B1614" w:rsidP="00D90DAE">
      <w:pPr>
        <w:spacing w:after="0" w:line="240" w:lineRule="auto"/>
        <w:jc w:val="both"/>
        <w:rPr>
          <w:rFonts w:ascii="Times New Roman" w:hAnsi="Times New Roman" w:cs="Times New Roman"/>
          <w:sz w:val="24"/>
        </w:rPr>
      </w:pPr>
    </w:p>
    <w:p w:rsidR="007B1614" w:rsidRDefault="007B1614" w:rsidP="00D90DAE">
      <w:pPr>
        <w:spacing w:after="0" w:line="240" w:lineRule="auto"/>
        <w:jc w:val="both"/>
        <w:rPr>
          <w:rFonts w:ascii="Times New Roman" w:hAnsi="Times New Roman" w:cs="Times New Roman"/>
          <w:sz w:val="24"/>
        </w:rPr>
      </w:pPr>
    </w:p>
    <w:p w:rsidR="009B6417" w:rsidRDefault="009B6417" w:rsidP="00D90DAE">
      <w:pPr>
        <w:spacing w:after="0" w:line="240" w:lineRule="auto"/>
        <w:jc w:val="both"/>
        <w:rPr>
          <w:rFonts w:ascii="Times New Roman" w:hAnsi="Times New Roman" w:cs="Times New Roman"/>
          <w:sz w:val="24"/>
        </w:rPr>
      </w:pPr>
    </w:p>
    <w:p w:rsidR="009B6417" w:rsidRDefault="009B6417" w:rsidP="00D90DAE">
      <w:pPr>
        <w:spacing w:after="0" w:line="240" w:lineRule="auto"/>
        <w:jc w:val="both"/>
        <w:rPr>
          <w:rFonts w:ascii="Times New Roman" w:hAnsi="Times New Roman" w:cs="Times New Roman"/>
          <w:sz w:val="24"/>
        </w:rPr>
      </w:pPr>
    </w:p>
    <w:p w:rsidR="009B6417" w:rsidRDefault="009B6417" w:rsidP="00D90DAE">
      <w:pPr>
        <w:spacing w:after="0" w:line="240" w:lineRule="auto"/>
        <w:jc w:val="both"/>
        <w:rPr>
          <w:rFonts w:ascii="Times New Roman" w:hAnsi="Times New Roman" w:cs="Times New Roman"/>
          <w:sz w:val="24"/>
        </w:rPr>
      </w:pPr>
    </w:p>
    <w:p w:rsidR="009B6417" w:rsidRDefault="009B6417" w:rsidP="00D90DAE">
      <w:pPr>
        <w:spacing w:after="0" w:line="240" w:lineRule="auto"/>
        <w:jc w:val="both"/>
        <w:rPr>
          <w:rFonts w:ascii="Times New Roman" w:hAnsi="Times New Roman" w:cs="Times New Roman"/>
          <w:sz w:val="24"/>
        </w:rPr>
      </w:pPr>
    </w:p>
    <w:p w:rsidR="009B6417" w:rsidRDefault="009B6417" w:rsidP="00D90DAE">
      <w:pPr>
        <w:spacing w:after="0" w:line="240" w:lineRule="auto"/>
        <w:jc w:val="both"/>
        <w:rPr>
          <w:rFonts w:ascii="Times New Roman" w:hAnsi="Times New Roman" w:cs="Times New Roman"/>
          <w:sz w:val="24"/>
        </w:rPr>
      </w:pPr>
    </w:p>
    <w:p w:rsidR="009B6417" w:rsidRDefault="009B6417" w:rsidP="00D90DAE">
      <w:pPr>
        <w:spacing w:after="0" w:line="240" w:lineRule="auto"/>
        <w:jc w:val="both"/>
        <w:rPr>
          <w:rFonts w:ascii="Times New Roman" w:hAnsi="Times New Roman" w:cs="Times New Roman"/>
          <w:sz w:val="24"/>
        </w:rPr>
      </w:pPr>
    </w:p>
    <w:p w:rsidR="009B6417" w:rsidRDefault="009B6417" w:rsidP="00D90DAE">
      <w:pPr>
        <w:spacing w:after="0" w:line="240" w:lineRule="auto"/>
        <w:jc w:val="both"/>
        <w:rPr>
          <w:rFonts w:ascii="Times New Roman" w:hAnsi="Times New Roman" w:cs="Times New Roman"/>
          <w:sz w:val="24"/>
        </w:rPr>
      </w:pPr>
    </w:p>
    <w:p w:rsidR="009B6417" w:rsidRDefault="009B6417" w:rsidP="00D90DAE">
      <w:pPr>
        <w:spacing w:after="0" w:line="240" w:lineRule="auto"/>
        <w:jc w:val="both"/>
        <w:rPr>
          <w:rFonts w:ascii="Times New Roman" w:hAnsi="Times New Roman" w:cs="Times New Roman"/>
          <w:sz w:val="24"/>
        </w:rPr>
      </w:pPr>
    </w:p>
    <w:p w:rsidR="007B1614" w:rsidRDefault="007B1614" w:rsidP="00D90DAE">
      <w:pPr>
        <w:spacing w:after="0" w:line="240" w:lineRule="auto"/>
        <w:jc w:val="both"/>
        <w:rPr>
          <w:rFonts w:ascii="Times New Roman" w:hAnsi="Times New Roman" w:cs="Times New Roman"/>
          <w:sz w:val="24"/>
        </w:rPr>
      </w:pPr>
    </w:p>
    <w:p w:rsidR="00472EA3" w:rsidRDefault="00026E25" w:rsidP="00D90DAE">
      <w:pPr>
        <w:spacing w:after="0" w:line="240" w:lineRule="auto"/>
        <w:jc w:val="both"/>
        <w:rPr>
          <w:rFonts w:ascii="Times New Roman" w:hAnsi="Times New Roman" w:cs="Times New Roman"/>
          <w:i/>
          <w:sz w:val="24"/>
        </w:rPr>
      </w:pPr>
      <w:bookmarkStart w:id="0" w:name="_GoBack"/>
      <w:bookmarkEnd w:id="0"/>
      <w:r w:rsidRPr="00026E25">
        <w:rPr>
          <w:rFonts w:ascii="Times New Roman" w:hAnsi="Times New Roman" w:cs="Times New Roman"/>
          <w:b/>
          <w:noProof/>
          <w:sz w:val="24"/>
          <w:lang w:val="en-AU" w:eastAsia="en-AU"/>
        </w:rPr>
        <w:pict>
          <v:shape id="Text Box 3" o:spid="_x0000_s1028" type="#_x0000_t202" style="position:absolute;left:0;text-align:left;margin-left:892.8pt;margin-top:16.2pt;width:492pt;height:124.5pt;z-index:25165824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" fillcolor="white [3201]" strokeweight=".5pt">
            <v:path arrowok="t"/>
            <v:textbox>
              <w:txbxContent>
                <w:p w:rsidR="00F67A1F" w:rsidRPr="002C2663" w:rsidRDefault="00F67A1F" w:rsidP="00F67A1F">
                  <w:pPr>
                    <w:rPr>
                      <w:rFonts w:ascii="Times New Roman" w:hAnsi="Times New Roman" w:cs="Times New Roman"/>
                      <w:b/>
                      <w:sz w:val="32"/>
                      <w:szCs w:val="32"/>
                      <w:u w:val="single"/>
                    </w:rPr>
                  </w:pPr>
                  <w:r w:rsidRPr="002C2663">
                    <w:rPr>
                      <w:rFonts w:ascii="Times New Roman" w:hAnsi="Times New Roman" w:cs="Times New Roman"/>
                      <w:b/>
                      <w:sz w:val="32"/>
                      <w:szCs w:val="32"/>
                      <w:u w:val="single"/>
                    </w:rPr>
                    <w:t xml:space="preserve">Assignment </w:t>
                  </w:r>
                  <w:r>
                    <w:rPr>
                      <w:rFonts w:ascii="Times New Roman" w:hAnsi="Times New Roman" w:cs="Times New Roman"/>
                      <w:b/>
                      <w:sz w:val="32"/>
                      <w:szCs w:val="32"/>
                      <w:u w:val="single"/>
                    </w:rPr>
                    <w:t>Assessment</w:t>
                  </w:r>
                  <w:r w:rsidRPr="002C2663">
                    <w:rPr>
                      <w:rFonts w:ascii="Times New Roman" w:hAnsi="Times New Roman" w:cs="Times New Roman"/>
                      <w:b/>
                      <w:sz w:val="32"/>
                      <w:szCs w:val="32"/>
                      <w:u w:val="single"/>
                    </w:rPr>
                    <w:t xml:space="preserve"> Sheet</w:t>
                  </w:r>
                </w:p>
                <w:p w:rsidR="00F67A1F" w:rsidRDefault="00F67A1F" w:rsidP="00F67A1F">
                  <w:pPr>
                    <w:rPr>
                      <w:rFonts w:ascii="Times New Roman" w:hAnsi="Times New Roman" w:cs="Times New Roman"/>
                    </w:rPr>
                  </w:pPr>
                  <w:r w:rsidRPr="002C2663">
                    <w:rPr>
                      <w:rFonts w:ascii="Times New Roman" w:hAnsi="Times New Roman" w:cs="Times New Roman"/>
                      <w:b/>
                    </w:rPr>
                    <w:t>Subject: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Stage 1 Personal Learning Plan</w:t>
                  </w:r>
                </w:p>
                <w:p w:rsidR="00F67A1F" w:rsidRPr="00A458DB" w:rsidRDefault="00F67A1F" w:rsidP="00F67A1F">
                  <w:pPr>
                    <w:rPr>
                      <w:rFonts w:ascii="Times New Roman" w:hAnsi="Times New Roman" w:cs="Times New Roman"/>
                    </w:rPr>
                  </w:pPr>
                  <w:r w:rsidRPr="002C2663">
                    <w:rPr>
                      <w:rFonts w:ascii="Times New Roman" w:hAnsi="Times New Roman" w:cs="Times New Roman"/>
                      <w:b/>
                    </w:rPr>
                    <w:t>Topic:</w:t>
                  </w:r>
                  <w:r w:rsidRPr="002C2663">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064B">
                    <w:rPr>
                      <w:rFonts w:ascii="Times New Roman" w:hAnsi="Times New Roman" w:cs="Times New Roman"/>
                      <w:i/>
                    </w:rPr>
                    <w:t>Exploring the world of work</w:t>
                  </w:r>
                </w:p>
                <w:p w:rsidR="00F67A1F" w:rsidRPr="002C2663" w:rsidRDefault="00F67A1F" w:rsidP="00F67A1F">
                  <w:pPr>
                    <w:rPr>
                      <w:rFonts w:ascii="Times New Roman" w:hAnsi="Times New Roman" w:cs="Times New Roman"/>
                      <w:b/>
                    </w:rPr>
                  </w:pPr>
                  <w:r w:rsidRPr="002C2663">
                    <w:rPr>
                      <w:rFonts w:ascii="Times New Roman" w:hAnsi="Times New Roman" w:cs="Times New Roman"/>
                      <w:b/>
                    </w:rPr>
                    <w:t>Task Title:</w:t>
                  </w:r>
                  <w:r w:rsidRPr="002C266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4064B">
                    <w:rPr>
                      <w:rFonts w:ascii="Times New Roman" w:hAnsi="Times New Roman" w:cs="Times New Roman"/>
                      <w:b/>
                    </w:rPr>
                    <w:t>Exploring the world of work</w:t>
                  </w:r>
                </w:p>
                <w:p w:rsidR="00F67A1F" w:rsidRPr="002C2663" w:rsidRDefault="00F67A1F" w:rsidP="00F67A1F">
                  <w:pPr>
                    <w:rPr>
                      <w:rFonts w:ascii="Times New Roman" w:hAnsi="Times New Roman" w:cs="Times New Roman"/>
                    </w:rPr>
                  </w:pPr>
                  <w:r w:rsidRPr="002C2663">
                    <w:rPr>
                      <w:rFonts w:ascii="Times New Roman" w:hAnsi="Times New Roman" w:cs="Times New Roman"/>
                      <w:b/>
                    </w:rPr>
                    <w:t>Teacher:</w:t>
                  </w:r>
                  <w:r w:rsidRPr="002C2663">
                    <w:rPr>
                      <w:rFonts w:ascii="Times New Roman" w:hAnsi="Times New Roman" w:cs="Times New Roman"/>
                      <w:b/>
                    </w:rPr>
                    <w:tab/>
                  </w:r>
                  <w:r>
                    <w:rPr>
                      <w:rFonts w:ascii="Times New Roman" w:hAnsi="Times New Roman" w:cs="Times New Roman"/>
                    </w:rPr>
                    <w:tab/>
                  </w:r>
                  <w:r>
                    <w:rPr>
                      <w:rFonts w:ascii="Times New Roman" w:hAnsi="Times New Roman" w:cs="Times New Roman"/>
                    </w:rPr>
                    <w:tab/>
                  </w:r>
                </w:p>
              </w:txbxContent>
            </v:textbox>
            <w10:wrap anchorx="margin"/>
          </v:shape>
        </w:pict>
      </w:r>
    </w:p>
    <w:p w:rsidR="00E5583F" w:rsidRPr="00E5583F" w:rsidRDefault="00E5583F" w:rsidP="00D90DAE">
      <w:pPr>
        <w:spacing w:after="0" w:line="240" w:lineRule="auto"/>
        <w:jc w:val="both"/>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p>
    <w:p w:rsidR="00F67A1F" w:rsidRPr="006A2519" w:rsidRDefault="00F67A1F" w:rsidP="006A2519">
      <w:pPr>
        <w:spacing w:line="240" w:lineRule="auto"/>
        <w:jc w:val="both"/>
        <w:rPr>
          <w:rFonts w:ascii="Times New Roman" w:hAnsi="Times New Roman" w:cs="Times New Roman"/>
          <w:sz w:val="24"/>
        </w:rPr>
      </w:pPr>
    </w:p>
    <w:p w:rsidR="009232FB" w:rsidRPr="00FB5615" w:rsidRDefault="009232FB" w:rsidP="00894565">
      <w:pPr>
        <w:spacing w:after="0"/>
        <w:jc w:val="center"/>
        <w:rPr>
          <w:rFonts w:ascii="Times New Roman" w:hAnsi="Times New Roman" w:cs="Times New Roman"/>
          <w:b/>
          <w:sz w:val="18"/>
        </w:rPr>
      </w:pPr>
    </w:p>
    <w:p w:rsidR="00F67A1F" w:rsidRDefault="00F67A1F" w:rsidP="00705CED">
      <w:pPr>
        <w:spacing w:after="0"/>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962B8C" w:rsidRDefault="00A95993" w:rsidP="00894565">
      <w:pPr>
        <w:spacing w:after="0"/>
        <w:jc w:val="center"/>
        <w:rPr>
          <w:rFonts w:ascii="Times New Roman" w:hAnsi="Times New Roman" w:cs="Times New Roman"/>
          <w:b/>
          <w:sz w:val="24"/>
        </w:rPr>
      </w:pPr>
      <w:r>
        <w:rPr>
          <w:rFonts w:ascii="Times New Roman" w:hAnsi="Times New Roman" w:cs="Times New Roman"/>
          <w:b/>
          <w:sz w:val="24"/>
        </w:rPr>
        <w:t>SACE Stage 1 Personal Learning Plan Performance Standards:</w:t>
      </w:r>
    </w:p>
    <w:tbl>
      <w:tblPr>
        <w:tblStyle w:val="TableGrid"/>
        <w:tblW w:w="10331" w:type="dxa"/>
        <w:tblLook w:val="04A0"/>
      </w:tblPr>
      <w:tblGrid>
        <w:gridCol w:w="477"/>
        <w:gridCol w:w="2582"/>
        <w:gridCol w:w="2871"/>
        <w:gridCol w:w="2200"/>
        <w:gridCol w:w="2201"/>
      </w:tblGrid>
      <w:tr w:rsidR="00E4734D" w:rsidRPr="00462A5E" w:rsidTr="00E4734D">
        <w:trPr>
          <w:trHeight w:val="1313"/>
        </w:trPr>
        <w:tc>
          <w:tcPr>
            <w:tcW w:w="477" w:type="dxa"/>
            <w:shd w:val="clear" w:color="auto" w:fill="D9D9D9" w:themeFill="background1" w:themeFillShade="D9"/>
          </w:tcPr>
          <w:p w:rsidR="00E4734D" w:rsidRPr="00462A5E" w:rsidRDefault="00E4734D" w:rsidP="00764C2F">
            <w:pPr>
              <w:pStyle w:val="NoSpacing"/>
              <w:rPr>
                <w:rFonts w:ascii="Times New Roman" w:hAnsi="Times New Roman" w:cs="Times New Roman"/>
                <w:sz w:val="20"/>
              </w:rPr>
            </w:pPr>
          </w:p>
        </w:tc>
        <w:tc>
          <w:tcPr>
            <w:tcW w:w="2582" w:type="dxa"/>
            <w:shd w:val="clear" w:color="auto" w:fill="D9D9D9" w:themeFill="background1" w:themeFillShade="D9"/>
          </w:tcPr>
          <w:p w:rsidR="00E4734D" w:rsidRPr="00462A5E" w:rsidRDefault="00E4734D" w:rsidP="00141894">
            <w:pPr>
              <w:pStyle w:val="NoSpacing"/>
              <w:jc w:val="both"/>
              <w:rPr>
                <w:rFonts w:ascii="Times New Roman" w:hAnsi="Times New Roman" w:cs="Times New Roman"/>
                <w:b/>
                <w:sz w:val="20"/>
              </w:rPr>
            </w:pPr>
            <w:r>
              <w:rPr>
                <w:rFonts w:ascii="Times New Roman" w:hAnsi="Times New Roman" w:cs="Times New Roman"/>
                <w:b/>
                <w:sz w:val="20"/>
              </w:rPr>
              <w:t xml:space="preserve">DP2 – </w:t>
            </w:r>
            <w:r w:rsidRPr="00141894">
              <w:rPr>
                <w:rFonts w:ascii="Times New Roman" w:hAnsi="Times New Roman" w:cs="Times New Roman"/>
                <w:b/>
                <w:sz w:val="20"/>
              </w:rPr>
              <w:t>Interacting</w:t>
            </w:r>
            <w:r w:rsidRPr="00007958">
              <w:t xml:space="preserve"> </w:t>
            </w:r>
            <w:r w:rsidRPr="00141894">
              <w:rPr>
                <w:rFonts w:ascii="Times New Roman" w:hAnsi="Times New Roman" w:cs="Times New Roman"/>
                <w:b/>
                <w:sz w:val="20"/>
              </w:rPr>
              <w:t>with others in developing and refining their strategies.</w:t>
            </w:r>
          </w:p>
        </w:tc>
        <w:tc>
          <w:tcPr>
            <w:tcW w:w="2871" w:type="dxa"/>
            <w:shd w:val="clear" w:color="auto" w:fill="D9D9D9" w:themeFill="background1" w:themeFillShade="D9"/>
          </w:tcPr>
          <w:p w:rsidR="00E4734D" w:rsidRDefault="00E4734D" w:rsidP="00764C2F">
            <w:pPr>
              <w:pStyle w:val="NoSpacing"/>
              <w:jc w:val="both"/>
              <w:rPr>
                <w:rFonts w:ascii="Times New Roman" w:hAnsi="Times New Roman" w:cs="Times New Roman"/>
                <w:b/>
                <w:sz w:val="20"/>
              </w:rPr>
            </w:pPr>
            <w:r>
              <w:rPr>
                <w:rFonts w:ascii="Times New Roman" w:hAnsi="Times New Roman" w:cs="Times New Roman"/>
                <w:b/>
                <w:sz w:val="20"/>
              </w:rPr>
              <w:t xml:space="preserve">DP3 – </w:t>
            </w:r>
            <w:r w:rsidRPr="00141894">
              <w:rPr>
                <w:rFonts w:ascii="Times New Roman" w:hAnsi="Times New Roman" w:cs="Times New Roman"/>
                <w:b/>
                <w:sz w:val="20"/>
              </w:rPr>
              <w:t>Developing the selected capability or capabilities relevant to achieving their goals</w:t>
            </w:r>
          </w:p>
        </w:tc>
        <w:tc>
          <w:tcPr>
            <w:tcW w:w="2200" w:type="dxa"/>
            <w:shd w:val="clear" w:color="auto" w:fill="D9D9D9" w:themeFill="background1" w:themeFillShade="D9"/>
          </w:tcPr>
          <w:p w:rsidR="00E4734D" w:rsidRDefault="00E4734D" w:rsidP="00764C2F">
            <w:pPr>
              <w:pStyle w:val="NoSpacing"/>
              <w:jc w:val="both"/>
              <w:rPr>
                <w:rFonts w:ascii="Times New Roman" w:hAnsi="Times New Roman" w:cs="Times New Roman"/>
                <w:b/>
                <w:sz w:val="20"/>
              </w:rPr>
            </w:pPr>
            <w:r>
              <w:rPr>
                <w:rFonts w:ascii="Times New Roman" w:hAnsi="Times New Roman" w:cs="Times New Roman"/>
                <w:b/>
                <w:sz w:val="20"/>
              </w:rPr>
              <w:t xml:space="preserve">RL1 – </w:t>
            </w:r>
            <w:r w:rsidRPr="0034064B">
              <w:rPr>
                <w:rFonts w:ascii="Times New Roman" w:hAnsi="Times New Roman" w:cs="Times New Roman"/>
                <w:b/>
                <w:sz w:val="20"/>
              </w:rPr>
              <w:t>Reviewing personal and learning goals and reflecting on the effectiveness of strategies to achieve them.</w:t>
            </w:r>
          </w:p>
        </w:tc>
        <w:tc>
          <w:tcPr>
            <w:tcW w:w="2201" w:type="dxa"/>
            <w:shd w:val="clear" w:color="auto" w:fill="D9D9D9" w:themeFill="background1" w:themeFillShade="D9"/>
          </w:tcPr>
          <w:p w:rsidR="00E4734D" w:rsidRDefault="00E4734D" w:rsidP="00764C2F">
            <w:pPr>
              <w:pStyle w:val="NoSpacing"/>
              <w:jc w:val="both"/>
              <w:rPr>
                <w:rFonts w:ascii="Times New Roman" w:hAnsi="Times New Roman" w:cs="Times New Roman"/>
                <w:b/>
                <w:sz w:val="20"/>
              </w:rPr>
            </w:pPr>
            <w:r>
              <w:rPr>
                <w:rFonts w:ascii="Times New Roman" w:hAnsi="Times New Roman" w:cs="Times New Roman"/>
                <w:b/>
                <w:sz w:val="20"/>
              </w:rPr>
              <w:t xml:space="preserve">RL2 – </w:t>
            </w:r>
            <w:r w:rsidRPr="0034064B">
              <w:rPr>
                <w:rFonts w:ascii="Times New Roman" w:hAnsi="Times New Roman" w:cs="Times New Roman"/>
                <w:b/>
                <w:sz w:val="20"/>
              </w:rPr>
              <w:t>Reviewing the development of the selected capability or capabilities, and how this helps to achieve their goals.</w:t>
            </w:r>
          </w:p>
        </w:tc>
      </w:tr>
      <w:tr w:rsidR="00E4734D" w:rsidRPr="00462A5E" w:rsidTr="00E4734D">
        <w:trPr>
          <w:trHeight w:val="1241"/>
        </w:trPr>
        <w:tc>
          <w:tcPr>
            <w:tcW w:w="477" w:type="dxa"/>
            <w:shd w:val="clear" w:color="auto" w:fill="D9D9D9" w:themeFill="background1" w:themeFillShade="D9"/>
          </w:tcPr>
          <w:p w:rsidR="00E4734D" w:rsidRPr="00462A5E" w:rsidRDefault="00E4734D" w:rsidP="00764C2F">
            <w:pPr>
              <w:pStyle w:val="NoSpacing"/>
              <w:jc w:val="both"/>
              <w:rPr>
                <w:rFonts w:ascii="Times New Roman" w:hAnsi="Times New Roman" w:cs="Times New Roman"/>
                <w:b/>
                <w:sz w:val="20"/>
              </w:rPr>
            </w:pPr>
            <w:r w:rsidRPr="00462A5E">
              <w:rPr>
                <w:rFonts w:ascii="Times New Roman" w:hAnsi="Times New Roman" w:cs="Times New Roman"/>
                <w:b/>
                <w:sz w:val="20"/>
              </w:rPr>
              <w:t>A</w:t>
            </w:r>
          </w:p>
        </w:tc>
        <w:tc>
          <w:tcPr>
            <w:tcW w:w="2582" w:type="dxa"/>
          </w:tcPr>
          <w:p w:rsidR="00E4734D" w:rsidRPr="00224E69" w:rsidRDefault="00E4734D" w:rsidP="00141894">
            <w:pPr>
              <w:spacing w:before="60"/>
              <w:rPr>
                <w:rFonts w:eastAsia="Times New Roman" w:cs="Arial"/>
                <w:sz w:val="16"/>
                <w:szCs w:val="16"/>
              </w:rPr>
            </w:pPr>
            <w:r w:rsidRPr="00224E69">
              <w:rPr>
                <w:rFonts w:eastAsia="Times New Roman" w:cs="Arial"/>
                <w:sz w:val="16"/>
                <w:szCs w:val="16"/>
              </w:rPr>
              <w:t>Interacts purposefully with others, in developing and refining strategies.</w:t>
            </w:r>
          </w:p>
          <w:p w:rsidR="00E4734D" w:rsidRPr="002A64F4" w:rsidRDefault="00E4734D" w:rsidP="00764C2F">
            <w:pPr>
              <w:pStyle w:val="NoSpacing"/>
              <w:jc w:val="both"/>
              <w:rPr>
                <w:rFonts w:ascii="Times New Roman" w:hAnsi="Times New Roman" w:cs="Times New Roman"/>
                <w:sz w:val="20"/>
                <w:szCs w:val="16"/>
              </w:rPr>
            </w:pPr>
          </w:p>
        </w:tc>
        <w:tc>
          <w:tcPr>
            <w:tcW w:w="2871" w:type="dxa"/>
          </w:tcPr>
          <w:p w:rsidR="00E4734D" w:rsidRDefault="00E4734D" w:rsidP="00764C2F">
            <w:pPr>
              <w:pStyle w:val="NoSpacing"/>
              <w:jc w:val="both"/>
              <w:rPr>
                <w:rFonts w:ascii="Times New Roman" w:hAnsi="Times New Roman" w:cs="Times New Roman"/>
                <w:sz w:val="20"/>
                <w:szCs w:val="16"/>
              </w:rPr>
            </w:pPr>
            <w:r w:rsidRPr="00224E69">
              <w:rPr>
                <w:rFonts w:eastAsia="Times New Roman" w:cs="Arial"/>
                <w:sz w:val="16"/>
                <w:szCs w:val="16"/>
              </w:rPr>
              <w:t>Effectively develops the selected capability or capabilities relevant to achieving his or her goals, in well-planned, insightful, and/or creative ways.</w:t>
            </w:r>
          </w:p>
        </w:tc>
        <w:tc>
          <w:tcPr>
            <w:tcW w:w="2200" w:type="dxa"/>
          </w:tcPr>
          <w:p w:rsidR="00E4734D" w:rsidRPr="000A46A2" w:rsidRDefault="00E4734D" w:rsidP="0034064B">
            <w:pPr>
              <w:spacing w:before="120"/>
              <w:rPr>
                <w:rFonts w:eastAsia="Times New Roman" w:cs="Arial"/>
                <w:sz w:val="16"/>
                <w:szCs w:val="16"/>
              </w:rPr>
            </w:pPr>
            <w:r w:rsidRPr="000A46A2">
              <w:rPr>
                <w:rFonts w:eastAsia="Times New Roman" w:cs="Arial"/>
                <w:sz w:val="16"/>
                <w:szCs w:val="16"/>
              </w:rPr>
              <w:t>Clearly reviews personal and learning goals with insightful reflection on the effectiveness of strategies to achieve them.</w:t>
            </w:r>
          </w:p>
          <w:p w:rsidR="00E4734D" w:rsidRDefault="00E4734D" w:rsidP="00764C2F">
            <w:pPr>
              <w:pStyle w:val="NoSpacing"/>
              <w:jc w:val="both"/>
              <w:rPr>
                <w:rFonts w:ascii="Times New Roman" w:hAnsi="Times New Roman" w:cs="Times New Roman"/>
                <w:sz w:val="20"/>
                <w:szCs w:val="16"/>
              </w:rPr>
            </w:pPr>
          </w:p>
        </w:tc>
        <w:tc>
          <w:tcPr>
            <w:tcW w:w="220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Reviews the development of the selected capability or capabilities, with insights into how this helps to achieve his or her goals.</w:t>
            </w:r>
          </w:p>
        </w:tc>
      </w:tr>
      <w:tr w:rsidR="00E4734D" w:rsidRPr="00462A5E" w:rsidTr="00E4734D">
        <w:trPr>
          <w:trHeight w:val="981"/>
        </w:trPr>
        <w:tc>
          <w:tcPr>
            <w:tcW w:w="477" w:type="dxa"/>
            <w:shd w:val="clear" w:color="auto" w:fill="D9D9D9" w:themeFill="background1" w:themeFillShade="D9"/>
          </w:tcPr>
          <w:p w:rsidR="00E4734D" w:rsidRPr="00462A5E" w:rsidRDefault="00E4734D" w:rsidP="00764C2F">
            <w:pPr>
              <w:pStyle w:val="NoSpacing"/>
              <w:jc w:val="both"/>
              <w:rPr>
                <w:rFonts w:ascii="Times New Roman" w:hAnsi="Times New Roman" w:cs="Times New Roman"/>
                <w:b/>
                <w:sz w:val="20"/>
              </w:rPr>
            </w:pPr>
            <w:r w:rsidRPr="00462A5E">
              <w:rPr>
                <w:rFonts w:ascii="Times New Roman" w:hAnsi="Times New Roman" w:cs="Times New Roman"/>
                <w:b/>
                <w:sz w:val="20"/>
              </w:rPr>
              <w:t>B</w:t>
            </w:r>
          </w:p>
        </w:tc>
        <w:tc>
          <w:tcPr>
            <w:tcW w:w="2582" w:type="dxa"/>
          </w:tcPr>
          <w:p w:rsidR="00E4734D" w:rsidRPr="000A46A2" w:rsidRDefault="00E4734D" w:rsidP="00141894">
            <w:pPr>
              <w:spacing w:before="60"/>
              <w:rPr>
                <w:rFonts w:eastAsia="Times New Roman" w:cs="Arial"/>
                <w:sz w:val="16"/>
                <w:szCs w:val="16"/>
              </w:rPr>
            </w:pPr>
            <w:r w:rsidRPr="000A46A2">
              <w:rPr>
                <w:rFonts w:eastAsia="Times New Roman" w:cs="Arial"/>
                <w:sz w:val="16"/>
                <w:szCs w:val="16"/>
              </w:rPr>
              <w:t>Generally interacts effectively with others, in developing and refining strategies.</w:t>
            </w:r>
          </w:p>
          <w:p w:rsidR="00E4734D" w:rsidRPr="00000344" w:rsidRDefault="00E4734D" w:rsidP="00764C2F">
            <w:pPr>
              <w:pStyle w:val="NoSpacing"/>
              <w:jc w:val="both"/>
              <w:rPr>
                <w:rFonts w:ascii="Times New Roman" w:hAnsi="Times New Roman" w:cs="Times New Roman"/>
                <w:sz w:val="20"/>
                <w:szCs w:val="16"/>
              </w:rPr>
            </w:pPr>
            <w:r>
              <w:rPr>
                <w:rFonts w:ascii="Times New Roman" w:hAnsi="Times New Roman" w:cs="Times New Roman"/>
                <w:sz w:val="20"/>
                <w:szCs w:val="16"/>
              </w:rPr>
              <w:t>.</w:t>
            </w:r>
          </w:p>
        </w:tc>
        <w:tc>
          <w:tcPr>
            <w:tcW w:w="287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 xml:space="preserve">Develops the selected capability or capabilities relevant to achieving his or her goals, in a way that is mostly effective, and generally </w:t>
            </w:r>
            <w:proofErr w:type="spellStart"/>
            <w:r w:rsidRPr="000A46A2">
              <w:rPr>
                <w:rFonts w:eastAsia="Times New Roman" w:cs="Arial"/>
                <w:sz w:val="16"/>
                <w:szCs w:val="16"/>
              </w:rPr>
              <w:t>organised</w:t>
            </w:r>
            <w:proofErr w:type="spellEnd"/>
            <w:r w:rsidRPr="000A46A2">
              <w:rPr>
                <w:rFonts w:eastAsia="Times New Roman" w:cs="Arial"/>
                <w:sz w:val="16"/>
                <w:szCs w:val="16"/>
              </w:rPr>
              <w:t xml:space="preserve"> or creative.</w:t>
            </w:r>
          </w:p>
        </w:tc>
        <w:tc>
          <w:tcPr>
            <w:tcW w:w="2200"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Reviews personal and learning goals, with some insights into the effectiveness of strategies to achieve them.</w:t>
            </w:r>
          </w:p>
        </w:tc>
        <w:tc>
          <w:tcPr>
            <w:tcW w:w="220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Reviews the development of the selected capability or capabilities, with some ideas about how this helps to achieve his or her goals.</w:t>
            </w:r>
          </w:p>
        </w:tc>
      </w:tr>
      <w:tr w:rsidR="00E4734D" w:rsidRPr="00462A5E" w:rsidTr="00E4734D">
        <w:trPr>
          <w:trHeight w:val="1226"/>
        </w:trPr>
        <w:tc>
          <w:tcPr>
            <w:tcW w:w="477" w:type="dxa"/>
            <w:shd w:val="clear" w:color="auto" w:fill="D9D9D9" w:themeFill="background1" w:themeFillShade="D9"/>
          </w:tcPr>
          <w:p w:rsidR="00E4734D" w:rsidRPr="00462A5E" w:rsidRDefault="00E4734D" w:rsidP="00764C2F">
            <w:pPr>
              <w:pStyle w:val="NoSpacing"/>
              <w:jc w:val="both"/>
              <w:rPr>
                <w:rFonts w:ascii="Times New Roman" w:hAnsi="Times New Roman" w:cs="Times New Roman"/>
                <w:b/>
                <w:sz w:val="20"/>
              </w:rPr>
            </w:pPr>
            <w:r w:rsidRPr="00462A5E">
              <w:rPr>
                <w:rFonts w:ascii="Times New Roman" w:hAnsi="Times New Roman" w:cs="Times New Roman"/>
                <w:b/>
                <w:sz w:val="20"/>
              </w:rPr>
              <w:t>C</w:t>
            </w:r>
          </w:p>
        </w:tc>
        <w:tc>
          <w:tcPr>
            <w:tcW w:w="2582" w:type="dxa"/>
          </w:tcPr>
          <w:p w:rsidR="00E4734D" w:rsidRPr="000A46A2" w:rsidRDefault="00E4734D" w:rsidP="00141894">
            <w:pPr>
              <w:spacing w:before="60"/>
              <w:rPr>
                <w:rFonts w:eastAsia="Times New Roman" w:cs="Arial"/>
                <w:sz w:val="16"/>
                <w:szCs w:val="16"/>
              </w:rPr>
            </w:pPr>
            <w:r w:rsidRPr="000A46A2">
              <w:rPr>
                <w:rFonts w:eastAsia="Times New Roman" w:cs="Arial"/>
                <w:sz w:val="16"/>
                <w:szCs w:val="16"/>
              </w:rPr>
              <w:t>Interacts with others, in developing and making some refinement to strategies.</w:t>
            </w:r>
          </w:p>
          <w:p w:rsidR="00E4734D" w:rsidRPr="001748DB" w:rsidRDefault="00E4734D" w:rsidP="00764C2F">
            <w:pPr>
              <w:pStyle w:val="NoSpacing"/>
              <w:jc w:val="both"/>
              <w:rPr>
                <w:rFonts w:ascii="Times New Roman" w:hAnsi="Times New Roman" w:cs="Times New Roman"/>
                <w:sz w:val="20"/>
                <w:szCs w:val="16"/>
              </w:rPr>
            </w:pPr>
          </w:p>
        </w:tc>
        <w:tc>
          <w:tcPr>
            <w:tcW w:w="287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 xml:space="preserve">Develops the selected capability or capabilities relevant to achieving his or her goals, in a way that has some effectiveness, and some </w:t>
            </w:r>
            <w:proofErr w:type="spellStart"/>
            <w:r w:rsidRPr="000A46A2">
              <w:rPr>
                <w:rFonts w:eastAsia="Times New Roman" w:cs="Arial"/>
                <w:sz w:val="16"/>
                <w:szCs w:val="16"/>
              </w:rPr>
              <w:t>organisation</w:t>
            </w:r>
            <w:proofErr w:type="spellEnd"/>
            <w:r w:rsidRPr="000A46A2">
              <w:rPr>
                <w:rFonts w:eastAsia="Times New Roman" w:cs="Arial"/>
                <w:sz w:val="16"/>
                <w:szCs w:val="16"/>
              </w:rPr>
              <w:t xml:space="preserve"> or creativity.</w:t>
            </w:r>
          </w:p>
        </w:tc>
        <w:tc>
          <w:tcPr>
            <w:tcW w:w="2200" w:type="dxa"/>
          </w:tcPr>
          <w:p w:rsidR="00E4734D" w:rsidRPr="000A46A2" w:rsidRDefault="00E4734D" w:rsidP="0034064B">
            <w:pPr>
              <w:spacing w:before="120"/>
              <w:rPr>
                <w:rFonts w:eastAsia="Times New Roman" w:cs="Arial"/>
                <w:sz w:val="16"/>
                <w:szCs w:val="16"/>
              </w:rPr>
            </w:pPr>
            <w:r w:rsidRPr="000A46A2">
              <w:rPr>
                <w:rFonts w:eastAsia="Times New Roman" w:cs="Arial"/>
                <w:sz w:val="16"/>
                <w:szCs w:val="16"/>
              </w:rPr>
              <w:t>Reviews personal and learning goals, with some reflection on the effectiveness of the strategy or strategies to achieve them.</w:t>
            </w:r>
          </w:p>
          <w:p w:rsidR="00E4734D" w:rsidRDefault="00E4734D" w:rsidP="00764C2F">
            <w:pPr>
              <w:pStyle w:val="NoSpacing"/>
              <w:jc w:val="both"/>
              <w:rPr>
                <w:rFonts w:ascii="Times New Roman" w:hAnsi="Times New Roman" w:cs="Times New Roman"/>
                <w:sz w:val="20"/>
                <w:szCs w:val="16"/>
              </w:rPr>
            </w:pPr>
          </w:p>
        </w:tc>
        <w:tc>
          <w:tcPr>
            <w:tcW w:w="220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Reviews the development of the selected capability or capabilities, with an idea about how this helps to achieve his or her goals.</w:t>
            </w:r>
          </w:p>
        </w:tc>
      </w:tr>
      <w:tr w:rsidR="00E4734D" w:rsidRPr="00462A5E" w:rsidTr="00E4734D">
        <w:trPr>
          <w:trHeight w:val="1096"/>
        </w:trPr>
        <w:tc>
          <w:tcPr>
            <w:tcW w:w="477" w:type="dxa"/>
            <w:shd w:val="clear" w:color="auto" w:fill="D9D9D9" w:themeFill="background1" w:themeFillShade="D9"/>
          </w:tcPr>
          <w:p w:rsidR="00E4734D" w:rsidRPr="00462A5E" w:rsidRDefault="00E4734D" w:rsidP="00764C2F">
            <w:pPr>
              <w:pStyle w:val="NoSpacing"/>
              <w:jc w:val="both"/>
              <w:rPr>
                <w:rFonts w:ascii="Times New Roman" w:hAnsi="Times New Roman" w:cs="Times New Roman"/>
                <w:b/>
                <w:sz w:val="20"/>
              </w:rPr>
            </w:pPr>
            <w:r w:rsidRPr="00462A5E">
              <w:rPr>
                <w:rFonts w:ascii="Times New Roman" w:hAnsi="Times New Roman" w:cs="Times New Roman"/>
                <w:b/>
                <w:sz w:val="20"/>
              </w:rPr>
              <w:t>D</w:t>
            </w:r>
          </w:p>
        </w:tc>
        <w:tc>
          <w:tcPr>
            <w:tcW w:w="2582" w:type="dxa"/>
          </w:tcPr>
          <w:p w:rsidR="00E4734D" w:rsidRPr="000A46A2" w:rsidRDefault="00E4734D" w:rsidP="00141894">
            <w:pPr>
              <w:spacing w:before="60"/>
              <w:rPr>
                <w:rFonts w:eastAsia="Times New Roman" w:cs="Arial"/>
                <w:sz w:val="16"/>
                <w:szCs w:val="16"/>
              </w:rPr>
            </w:pPr>
            <w:r w:rsidRPr="000A46A2">
              <w:rPr>
                <w:rFonts w:eastAsia="Times New Roman" w:cs="Arial"/>
                <w:sz w:val="16"/>
                <w:szCs w:val="16"/>
              </w:rPr>
              <w:t xml:space="preserve">Interacts with others with limited effectiveness, to talk about possible strategies. </w:t>
            </w:r>
          </w:p>
          <w:p w:rsidR="00E4734D" w:rsidRPr="009963B6" w:rsidRDefault="00E4734D" w:rsidP="00764C2F">
            <w:pPr>
              <w:pStyle w:val="NoSpacing"/>
              <w:jc w:val="both"/>
              <w:rPr>
                <w:rFonts w:ascii="Times New Roman" w:hAnsi="Times New Roman" w:cs="Times New Roman"/>
                <w:sz w:val="20"/>
                <w:szCs w:val="16"/>
              </w:rPr>
            </w:pPr>
          </w:p>
        </w:tc>
        <w:tc>
          <w:tcPr>
            <w:tcW w:w="287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Develops an aspect of the selected capability or capabilities, with partial effectiveness. The relevance to the goal(s) may not be clear.</w:t>
            </w:r>
          </w:p>
        </w:tc>
        <w:tc>
          <w:tcPr>
            <w:tcW w:w="2200" w:type="dxa"/>
          </w:tcPr>
          <w:p w:rsidR="00E4734D" w:rsidRPr="000A46A2" w:rsidRDefault="00E4734D" w:rsidP="0034064B">
            <w:pPr>
              <w:spacing w:before="120"/>
              <w:rPr>
                <w:rFonts w:eastAsia="Times New Roman" w:cs="Arial"/>
                <w:sz w:val="16"/>
                <w:szCs w:val="16"/>
              </w:rPr>
            </w:pPr>
            <w:r w:rsidRPr="000A46A2">
              <w:rPr>
                <w:rFonts w:eastAsia="Times New Roman" w:cs="Arial"/>
                <w:sz w:val="16"/>
                <w:szCs w:val="16"/>
              </w:rPr>
              <w:t>Describes one or more personal or learning goals with some recount of learning in the subject.</w:t>
            </w:r>
          </w:p>
          <w:p w:rsidR="00E4734D" w:rsidRDefault="00E4734D" w:rsidP="00764C2F">
            <w:pPr>
              <w:pStyle w:val="NoSpacing"/>
              <w:jc w:val="both"/>
              <w:rPr>
                <w:rFonts w:ascii="Times New Roman" w:hAnsi="Times New Roman" w:cs="Times New Roman"/>
                <w:sz w:val="20"/>
                <w:szCs w:val="16"/>
              </w:rPr>
            </w:pPr>
          </w:p>
        </w:tc>
        <w:tc>
          <w:tcPr>
            <w:tcW w:w="220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Describes own participation in an activity to develop the selected capability or capabilities, with a vague link to goals.</w:t>
            </w:r>
          </w:p>
        </w:tc>
      </w:tr>
      <w:tr w:rsidR="00E4734D" w:rsidRPr="00462A5E" w:rsidTr="00E4734D">
        <w:trPr>
          <w:trHeight w:val="1674"/>
        </w:trPr>
        <w:tc>
          <w:tcPr>
            <w:tcW w:w="477" w:type="dxa"/>
            <w:shd w:val="clear" w:color="auto" w:fill="D9D9D9" w:themeFill="background1" w:themeFillShade="D9"/>
          </w:tcPr>
          <w:p w:rsidR="00E4734D" w:rsidRPr="00462A5E" w:rsidRDefault="00E4734D" w:rsidP="00764C2F">
            <w:pPr>
              <w:pStyle w:val="NoSpacing"/>
              <w:jc w:val="both"/>
              <w:rPr>
                <w:rFonts w:ascii="Times New Roman" w:hAnsi="Times New Roman" w:cs="Times New Roman"/>
                <w:b/>
                <w:sz w:val="20"/>
              </w:rPr>
            </w:pPr>
            <w:r w:rsidRPr="00462A5E">
              <w:rPr>
                <w:rFonts w:ascii="Times New Roman" w:hAnsi="Times New Roman" w:cs="Times New Roman"/>
                <w:b/>
                <w:sz w:val="20"/>
              </w:rPr>
              <w:t>E</w:t>
            </w:r>
          </w:p>
        </w:tc>
        <w:tc>
          <w:tcPr>
            <w:tcW w:w="2582" w:type="dxa"/>
          </w:tcPr>
          <w:p w:rsidR="00E4734D" w:rsidRPr="000A46A2" w:rsidRDefault="00E4734D" w:rsidP="00141894">
            <w:pPr>
              <w:spacing w:before="60"/>
              <w:rPr>
                <w:rFonts w:eastAsia="Times New Roman" w:cs="Arial"/>
                <w:sz w:val="16"/>
                <w:szCs w:val="16"/>
              </w:rPr>
            </w:pPr>
            <w:r w:rsidRPr="000A46A2">
              <w:rPr>
                <w:rFonts w:eastAsia="Times New Roman" w:cs="Arial"/>
                <w:sz w:val="16"/>
                <w:szCs w:val="16"/>
              </w:rPr>
              <w:t xml:space="preserve">Gives limited responses to questions from others about possible strategies. </w:t>
            </w:r>
          </w:p>
          <w:p w:rsidR="00E4734D" w:rsidRPr="00462A5E" w:rsidRDefault="00E4734D" w:rsidP="00764C2F">
            <w:pPr>
              <w:pStyle w:val="NoSpacing"/>
              <w:jc w:val="both"/>
              <w:rPr>
                <w:rFonts w:ascii="Times New Roman" w:hAnsi="Times New Roman" w:cs="Times New Roman"/>
                <w:sz w:val="20"/>
                <w:szCs w:val="16"/>
              </w:rPr>
            </w:pPr>
          </w:p>
        </w:tc>
        <w:tc>
          <w:tcPr>
            <w:tcW w:w="287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Attempts to develop an aspect of the selected capability or capabilities, with limited effectiveness or relevance to the goal.</w:t>
            </w:r>
          </w:p>
        </w:tc>
        <w:tc>
          <w:tcPr>
            <w:tcW w:w="2200" w:type="dxa"/>
          </w:tcPr>
          <w:p w:rsidR="00E4734D" w:rsidRPr="000A46A2" w:rsidRDefault="00E4734D" w:rsidP="0034064B">
            <w:pPr>
              <w:spacing w:before="120"/>
              <w:rPr>
                <w:rFonts w:eastAsia="Times New Roman" w:cs="Arial"/>
                <w:sz w:val="16"/>
                <w:szCs w:val="16"/>
              </w:rPr>
            </w:pPr>
            <w:r w:rsidRPr="000A46A2">
              <w:rPr>
                <w:rFonts w:eastAsia="Times New Roman" w:cs="Arial"/>
                <w:sz w:val="16"/>
                <w:szCs w:val="16"/>
              </w:rPr>
              <w:t>Gives limited responses to questions about learning in the subject.</w:t>
            </w:r>
          </w:p>
          <w:p w:rsidR="00E4734D" w:rsidRDefault="00E4734D" w:rsidP="00764C2F">
            <w:pPr>
              <w:pStyle w:val="NoSpacing"/>
              <w:jc w:val="both"/>
              <w:rPr>
                <w:rFonts w:ascii="Times New Roman" w:hAnsi="Times New Roman" w:cs="Times New Roman"/>
                <w:sz w:val="20"/>
                <w:szCs w:val="16"/>
              </w:rPr>
            </w:pPr>
          </w:p>
        </w:tc>
        <w:tc>
          <w:tcPr>
            <w:tcW w:w="2201" w:type="dxa"/>
          </w:tcPr>
          <w:p w:rsidR="00E4734D" w:rsidRDefault="00E4734D" w:rsidP="00764C2F">
            <w:pPr>
              <w:pStyle w:val="NoSpacing"/>
              <w:jc w:val="both"/>
              <w:rPr>
                <w:rFonts w:ascii="Times New Roman" w:hAnsi="Times New Roman" w:cs="Times New Roman"/>
                <w:sz w:val="20"/>
                <w:szCs w:val="16"/>
              </w:rPr>
            </w:pPr>
            <w:r w:rsidRPr="000A46A2">
              <w:rPr>
                <w:rFonts w:eastAsia="Times New Roman" w:cs="Arial"/>
                <w:sz w:val="16"/>
                <w:szCs w:val="16"/>
              </w:rPr>
              <w:t>Gives limited responses to questions about own participation in an activity to develop the selected capability or capabilities. Makes a superficial statement about a selected capability in attempting to identify a link to a goal.</w:t>
            </w:r>
          </w:p>
        </w:tc>
      </w:tr>
    </w:tbl>
    <w:p w:rsidR="00F67A1F" w:rsidRDefault="00F67A1F" w:rsidP="00867521">
      <w:pPr>
        <w:spacing w:line="240" w:lineRule="auto"/>
        <w:rPr>
          <w:rFonts w:ascii="Times New Roman" w:hAnsi="Times New Roman" w:cs="Times New Roman"/>
          <w:b/>
          <w:sz w:val="24"/>
        </w:rPr>
      </w:pPr>
    </w:p>
    <w:p w:rsidR="00894565" w:rsidRDefault="00AA74E8" w:rsidP="00867521">
      <w:pPr>
        <w:spacing w:line="240" w:lineRule="auto"/>
        <w:rPr>
          <w:rFonts w:ascii="Times New Roman" w:hAnsi="Times New Roman" w:cs="Times New Roman"/>
          <w:b/>
          <w:sz w:val="24"/>
        </w:rPr>
      </w:pPr>
      <w:r>
        <w:rPr>
          <w:rFonts w:ascii="Times New Roman" w:hAnsi="Times New Roman" w:cs="Times New Roman"/>
          <w:b/>
          <w:sz w:val="24"/>
        </w:rPr>
        <w:t>Draft submitted</w:t>
      </w:r>
      <w:r w:rsidR="00F279F4">
        <w:rPr>
          <w:rFonts w:ascii="Times New Roman" w:hAnsi="Times New Roman" w:cs="Times New Roman"/>
          <w:b/>
          <w:sz w:val="24"/>
        </w:rPr>
        <w:t>?</w:t>
      </w:r>
      <w:r w:rsidR="00F279F4">
        <w:rPr>
          <w:rFonts w:ascii="Times New Roman" w:hAnsi="Times New Roman" w:cs="Times New Roman"/>
          <w:b/>
          <w:sz w:val="24"/>
        </w:rPr>
        <w:tab/>
      </w:r>
      <w:r w:rsidR="00F279F4">
        <w:rPr>
          <w:rFonts w:ascii="Times New Roman" w:hAnsi="Times New Roman" w:cs="Times New Roman"/>
          <w:b/>
          <w:sz w:val="24"/>
        </w:rPr>
        <w:tab/>
      </w:r>
      <w:r>
        <w:rPr>
          <w:rFonts w:ascii="Times New Roman" w:hAnsi="Times New Roman" w:cs="Times New Roman"/>
          <w:b/>
          <w:sz w:val="24"/>
        </w:rPr>
        <w:t>Yes / No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Word count achieved</w:t>
      </w:r>
      <w:r w:rsidR="00894565">
        <w:rPr>
          <w:rFonts w:ascii="Times New Roman" w:hAnsi="Times New Roman" w:cs="Times New Roman"/>
          <w:b/>
          <w:sz w:val="24"/>
        </w:rPr>
        <w:t>?</w:t>
      </w:r>
      <w:r w:rsidR="00894565">
        <w:rPr>
          <w:rFonts w:ascii="Times New Roman" w:hAnsi="Times New Roman" w:cs="Times New Roman"/>
          <w:b/>
          <w:sz w:val="24"/>
        </w:rPr>
        <w:tab/>
        <w:t>Yes / No</w:t>
      </w:r>
    </w:p>
    <w:p w:rsidR="00F67A1F" w:rsidRDefault="00F7588B" w:rsidP="0048110A">
      <w:pPr>
        <w:spacing w:line="240" w:lineRule="auto"/>
        <w:rPr>
          <w:rFonts w:ascii="Times New Roman" w:hAnsi="Times New Roman" w:cs="Times New Roman"/>
          <w:b/>
          <w:sz w:val="24"/>
        </w:rPr>
      </w:pPr>
      <w:r>
        <w:rPr>
          <w:rFonts w:ascii="Times New Roman" w:hAnsi="Times New Roman" w:cs="Times New Roman"/>
          <w:b/>
          <w:sz w:val="24"/>
        </w:rPr>
        <w:t>Teacher Comments: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F67A1F" w:rsidRDefault="00026E25" w:rsidP="00867521">
      <w:pPr>
        <w:spacing w:line="240" w:lineRule="auto"/>
        <w:ind w:left="5040" w:firstLine="720"/>
        <w:rPr>
          <w:rFonts w:ascii="Times New Roman" w:hAnsi="Times New Roman" w:cs="Times New Roman"/>
          <w:b/>
          <w:sz w:val="24"/>
        </w:rPr>
      </w:pPr>
      <w:r>
        <w:rPr>
          <w:rFonts w:ascii="Times New Roman" w:hAnsi="Times New Roman" w:cs="Times New Roman"/>
          <w:b/>
          <w:noProof/>
          <w:sz w:val="24"/>
          <w:lang w:val="en-AU" w:eastAsia="en-AU"/>
        </w:rPr>
        <w:pict>
          <v:rect id="Rectangle 2" o:spid="_x0000_s1029" style="position:absolute;left:0;text-align:left;margin-left:454.2pt;margin-top:.55pt;width:53.25pt;height:53.25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"/>
        </w:pict>
      </w:r>
    </w:p>
    <w:p w:rsidR="009B4FD8" w:rsidRPr="00462A5E" w:rsidRDefault="009B4FD8" w:rsidP="00867521">
      <w:pPr>
        <w:spacing w:line="240" w:lineRule="auto"/>
        <w:ind w:left="5040" w:firstLine="720"/>
        <w:rPr>
          <w:rFonts w:ascii="Times New Roman" w:hAnsi="Times New Roman" w:cs="Times New Roman"/>
          <w:b/>
          <w:sz w:val="24"/>
        </w:rPr>
      </w:pPr>
      <w:r w:rsidRPr="00462A5E">
        <w:rPr>
          <w:rFonts w:ascii="Times New Roman" w:hAnsi="Times New Roman" w:cs="Times New Roman"/>
          <w:b/>
          <w:sz w:val="24"/>
        </w:rPr>
        <w:lastRenderedPageBreak/>
        <w:t xml:space="preserve">Overall Grade Achieved: </w:t>
      </w:r>
    </w:p>
    <w:sectPr w:rsidR="009B4FD8" w:rsidRPr="00462A5E" w:rsidSect="009B4FD8">
      <w:headerReference w:type="default" r:id="rId9"/>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71" w:rsidRDefault="00244D71" w:rsidP="00396A0B">
      <w:pPr>
        <w:spacing w:after="0" w:line="240" w:lineRule="auto"/>
      </w:pPr>
      <w:r>
        <w:separator/>
      </w:r>
    </w:p>
  </w:endnote>
  <w:endnote w:type="continuationSeparator" w:id="0">
    <w:p w:rsidR="00244D71" w:rsidRDefault="00244D71" w:rsidP="0039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71" w:rsidRDefault="00244D71" w:rsidP="00396A0B">
      <w:pPr>
        <w:spacing w:after="0" w:line="240" w:lineRule="auto"/>
      </w:pPr>
      <w:r>
        <w:separator/>
      </w:r>
    </w:p>
  </w:footnote>
  <w:footnote w:type="continuationSeparator" w:id="0">
    <w:p w:rsidR="00244D71" w:rsidRDefault="00244D71" w:rsidP="00396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63" w:rsidRDefault="00E67B63" w:rsidP="00396A0B">
    <w:pPr>
      <w:pStyle w:val="Header"/>
      <w:jc w:val="right"/>
    </w:pPr>
    <w:proofErr w:type="spellStart"/>
    <w:r>
      <w:t>Name</w:t>
    </w:r>
    <w:proofErr w:type="gramStart"/>
    <w:r>
      <w:t>:_</w:t>
    </w:r>
    <w:proofErr w:type="gramEnd"/>
    <w:r>
      <w:t>____________________________________</w:t>
    </w:r>
    <w:r w:rsidR="007B1614">
      <w:t>CG</w:t>
    </w:r>
    <w:proofErr w:type="spellEnd"/>
    <w:r w:rsidR="007B1614">
      <w:t>:__________</w:t>
    </w:r>
    <w:r>
      <w:t>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4C3"/>
    <w:multiLevelType w:val="hybridMultilevel"/>
    <w:tmpl w:val="BC405FF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nsid w:val="0C651FC6"/>
    <w:multiLevelType w:val="hybridMultilevel"/>
    <w:tmpl w:val="DCFE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02322"/>
    <w:multiLevelType w:val="hybridMultilevel"/>
    <w:tmpl w:val="1AD2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E0555"/>
    <w:multiLevelType w:val="hybridMultilevel"/>
    <w:tmpl w:val="9CBAF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763072"/>
    <w:multiLevelType w:val="hybridMultilevel"/>
    <w:tmpl w:val="817A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C450D9"/>
    <w:multiLevelType w:val="hybridMultilevel"/>
    <w:tmpl w:val="AD8A1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64459C"/>
    <w:multiLevelType w:val="hybridMultilevel"/>
    <w:tmpl w:val="7B305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6E37E0"/>
    <w:multiLevelType w:val="hybridMultilevel"/>
    <w:tmpl w:val="BB5C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77EBD"/>
    <w:multiLevelType w:val="hybridMultilevel"/>
    <w:tmpl w:val="CDA4A066"/>
    <w:lvl w:ilvl="0" w:tplc="3CD2A4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21321E"/>
    <w:multiLevelType w:val="hybridMultilevel"/>
    <w:tmpl w:val="D34C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ED3560"/>
    <w:multiLevelType w:val="hybridMultilevel"/>
    <w:tmpl w:val="CDD280B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69F51E62"/>
    <w:multiLevelType w:val="hybridMultilevel"/>
    <w:tmpl w:val="837A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8B06EA"/>
    <w:multiLevelType w:val="hybridMultilevel"/>
    <w:tmpl w:val="FD5A16CA"/>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nsid w:val="77B1123F"/>
    <w:multiLevelType w:val="hybridMultilevel"/>
    <w:tmpl w:val="834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7"/>
  </w:num>
  <w:num w:numId="5">
    <w:abstractNumId w:val="5"/>
  </w:num>
  <w:num w:numId="6">
    <w:abstractNumId w:val="2"/>
  </w:num>
  <w:num w:numId="7">
    <w:abstractNumId w:val="6"/>
  </w:num>
  <w:num w:numId="8">
    <w:abstractNumId w:val="9"/>
  </w:num>
  <w:num w:numId="9">
    <w:abstractNumId w:val="0"/>
  </w:num>
  <w:num w:numId="10">
    <w:abstractNumId w:val="10"/>
  </w:num>
  <w:num w:numId="11">
    <w:abstractNumId w:val="8"/>
  </w:num>
  <w:num w:numId="12">
    <w:abstractNumId w:val="3"/>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D3478"/>
    <w:rsid w:val="00000344"/>
    <w:rsid w:val="00026E25"/>
    <w:rsid w:val="000316B0"/>
    <w:rsid w:val="00097C27"/>
    <w:rsid w:val="000A0B34"/>
    <w:rsid w:val="000A1DC6"/>
    <w:rsid w:val="000A6FCA"/>
    <w:rsid w:val="000B0386"/>
    <w:rsid w:val="000D4433"/>
    <w:rsid w:val="00103603"/>
    <w:rsid w:val="00120B0B"/>
    <w:rsid w:val="00125B1A"/>
    <w:rsid w:val="00141894"/>
    <w:rsid w:val="00144C12"/>
    <w:rsid w:val="00150298"/>
    <w:rsid w:val="00165852"/>
    <w:rsid w:val="00167FE9"/>
    <w:rsid w:val="00172228"/>
    <w:rsid w:val="001748DB"/>
    <w:rsid w:val="001A4FFB"/>
    <w:rsid w:val="001B3347"/>
    <w:rsid w:val="001D5D1C"/>
    <w:rsid w:val="001F226B"/>
    <w:rsid w:val="0020029D"/>
    <w:rsid w:val="002409AA"/>
    <w:rsid w:val="00244D71"/>
    <w:rsid w:val="00255670"/>
    <w:rsid w:val="0027206D"/>
    <w:rsid w:val="00281589"/>
    <w:rsid w:val="0028355C"/>
    <w:rsid w:val="0028420C"/>
    <w:rsid w:val="002A175E"/>
    <w:rsid w:val="002A3CC3"/>
    <w:rsid w:val="002A64F4"/>
    <w:rsid w:val="002C2663"/>
    <w:rsid w:val="002D2D94"/>
    <w:rsid w:val="002F4FD5"/>
    <w:rsid w:val="00321DBC"/>
    <w:rsid w:val="00325B79"/>
    <w:rsid w:val="0032690E"/>
    <w:rsid w:val="0034064B"/>
    <w:rsid w:val="00351835"/>
    <w:rsid w:val="0035755F"/>
    <w:rsid w:val="00360150"/>
    <w:rsid w:val="00365098"/>
    <w:rsid w:val="0037251C"/>
    <w:rsid w:val="0037602D"/>
    <w:rsid w:val="003810DE"/>
    <w:rsid w:val="00396A0B"/>
    <w:rsid w:val="003A58A7"/>
    <w:rsid w:val="003B2B96"/>
    <w:rsid w:val="003B426A"/>
    <w:rsid w:val="003C5D39"/>
    <w:rsid w:val="003E1407"/>
    <w:rsid w:val="003E332A"/>
    <w:rsid w:val="003F443B"/>
    <w:rsid w:val="00421F49"/>
    <w:rsid w:val="00451D11"/>
    <w:rsid w:val="00460A79"/>
    <w:rsid w:val="00462A5E"/>
    <w:rsid w:val="00472EA3"/>
    <w:rsid w:val="0048110A"/>
    <w:rsid w:val="00486210"/>
    <w:rsid w:val="004A64BE"/>
    <w:rsid w:val="004B3F1E"/>
    <w:rsid w:val="004C4621"/>
    <w:rsid w:val="004D3478"/>
    <w:rsid w:val="004E272E"/>
    <w:rsid w:val="004E526F"/>
    <w:rsid w:val="004E5B16"/>
    <w:rsid w:val="00523667"/>
    <w:rsid w:val="00524BEA"/>
    <w:rsid w:val="0053640F"/>
    <w:rsid w:val="005568E0"/>
    <w:rsid w:val="00566DF8"/>
    <w:rsid w:val="00573C68"/>
    <w:rsid w:val="00595008"/>
    <w:rsid w:val="005B0754"/>
    <w:rsid w:val="005B6FB3"/>
    <w:rsid w:val="005C0D55"/>
    <w:rsid w:val="00615ED9"/>
    <w:rsid w:val="006333B1"/>
    <w:rsid w:val="00634787"/>
    <w:rsid w:val="0065583A"/>
    <w:rsid w:val="00681342"/>
    <w:rsid w:val="00692BD0"/>
    <w:rsid w:val="006A2519"/>
    <w:rsid w:val="006B1536"/>
    <w:rsid w:val="006B3FAE"/>
    <w:rsid w:val="006B48EC"/>
    <w:rsid w:val="006D015F"/>
    <w:rsid w:val="006F3D03"/>
    <w:rsid w:val="00705CED"/>
    <w:rsid w:val="007251FB"/>
    <w:rsid w:val="00752DC9"/>
    <w:rsid w:val="00760FE9"/>
    <w:rsid w:val="00764C2F"/>
    <w:rsid w:val="007728F3"/>
    <w:rsid w:val="00774F00"/>
    <w:rsid w:val="007751DB"/>
    <w:rsid w:val="007A6203"/>
    <w:rsid w:val="007A6D84"/>
    <w:rsid w:val="007B11F6"/>
    <w:rsid w:val="007B1614"/>
    <w:rsid w:val="007C1418"/>
    <w:rsid w:val="007D3F1E"/>
    <w:rsid w:val="007D6F8A"/>
    <w:rsid w:val="00844E5C"/>
    <w:rsid w:val="00867521"/>
    <w:rsid w:val="00871724"/>
    <w:rsid w:val="008854DC"/>
    <w:rsid w:val="00894565"/>
    <w:rsid w:val="008A74E9"/>
    <w:rsid w:val="008F3BBA"/>
    <w:rsid w:val="00915E56"/>
    <w:rsid w:val="009232FB"/>
    <w:rsid w:val="00927BD5"/>
    <w:rsid w:val="00937C1D"/>
    <w:rsid w:val="00953E20"/>
    <w:rsid w:val="00962B8C"/>
    <w:rsid w:val="00963DC0"/>
    <w:rsid w:val="009738C7"/>
    <w:rsid w:val="00983BBD"/>
    <w:rsid w:val="00992217"/>
    <w:rsid w:val="009963B6"/>
    <w:rsid w:val="009A1122"/>
    <w:rsid w:val="009A4BBE"/>
    <w:rsid w:val="009B4FD8"/>
    <w:rsid w:val="009B6417"/>
    <w:rsid w:val="009C3FD5"/>
    <w:rsid w:val="009E4A9B"/>
    <w:rsid w:val="009E6E25"/>
    <w:rsid w:val="009F3A3E"/>
    <w:rsid w:val="00A02590"/>
    <w:rsid w:val="00A03726"/>
    <w:rsid w:val="00A3116A"/>
    <w:rsid w:val="00A31234"/>
    <w:rsid w:val="00A347BC"/>
    <w:rsid w:val="00A458DB"/>
    <w:rsid w:val="00A848CF"/>
    <w:rsid w:val="00A86D34"/>
    <w:rsid w:val="00A95993"/>
    <w:rsid w:val="00AA74E8"/>
    <w:rsid w:val="00AE0211"/>
    <w:rsid w:val="00AF5CDF"/>
    <w:rsid w:val="00B005D9"/>
    <w:rsid w:val="00B11A17"/>
    <w:rsid w:val="00B22C1A"/>
    <w:rsid w:val="00B245AD"/>
    <w:rsid w:val="00B7635A"/>
    <w:rsid w:val="00B86F83"/>
    <w:rsid w:val="00BA6AA1"/>
    <w:rsid w:val="00BB3E8F"/>
    <w:rsid w:val="00BB42F8"/>
    <w:rsid w:val="00C10487"/>
    <w:rsid w:val="00C22210"/>
    <w:rsid w:val="00C2729F"/>
    <w:rsid w:val="00C316F8"/>
    <w:rsid w:val="00C32796"/>
    <w:rsid w:val="00C44148"/>
    <w:rsid w:val="00C72012"/>
    <w:rsid w:val="00C7595C"/>
    <w:rsid w:val="00C76E31"/>
    <w:rsid w:val="00C84D63"/>
    <w:rsid w:val="00CF4E5E"/>
    <w:rsid w:val="00CF6C26"/>
    <w:rsid w:val="00D04032"/>
    <w:rsid w:val="00D26891"/>
    <w:rsid w:val="00D46CBA"/>
    <w:rsid w:val="00D53148"/>
    <w:rsid w:val="00D576A0"/>
    <w:rsid w:val="00D60F4E"/>
    <w:rsid w:val="00D72968"/>
    <w:rsid w:val="00D815BB"/>
    <w:rsid w:val="00D828AC"/>
    <w:rsid w:val="00D90DAE"/>
    <w:rsid w:val="00D95554"/>
    <w:rsid w:val="00DA78E2"/>
    <w:rsid w:val="00DC32A9"/>
    <w:rsid w:val="00DD7E1F"/>
    <w:rsid w:val="00DE7113"/>
    <w:rsid w:val="00DE7D1A"/>
    <w:rsid w:val="00DF3516"/>
    <w:rsid w:val="00E16EC5"/>
    <w:rsid w:val="00E1710F"/>
    <w:rsid w:val="00E23209"/>
    <w:rsid w:val="00E3271D"/>
    <w:rsid w:val="00E42B77"/>
    <w:rsid w:val="00E4734D"/>
    <w:rsid w:val="00E52F9C"/>
    <w:rsid w:val="00E5583F"/>
    <w:rsid w:val="00E67B63"/>
    <w:rsid w:val="00E92605"/>
    <w:rsid w:val="00EA4A34"/>
    <w:rsid w:val="00EB5E87"/>
    <w:rsid w:val="00ED4BF2"/>
    <w:rsid w:val="00EF0290"/>
    <w:rsid w:val="00EF7BA6"/>
    <w:rsid w:val="00F279F4"/>
    <w:rsid w:val="00F321EC"/>
    <w:rsid w:val="00F32289"/>
    <w:rsid w:val="00F41DDF"/>
    <w:rsid w:val="00F42ED9"/>
    <w:rsid w:val="00F44FD4"/>
    <w:rsid w:val="00F466F1"/>
    <w:rsid w:val="00F47EB7"/>
    <w:rsid w:val="00F67A1F"/>
    <w:rsid w:val="00F731BC"/>
    <w:rsid w:val="00F7588B"/>
    <w:rsid w:val="00F75A37"/>
    <w:rsid w:val="00F77579"/>
    <w:rsid w:val="00F90102"/>
    <w:rsid w:val="00F96B5D"/>
    <w:rsid w:val="00FA32D3"/>
    <w:rsid w:val="00FB5615"/>
    <w:rsid w:val="00FD0950"/>
    <w:rsid w:val="00FD3B47"/>
    <w:rsid w:val="00FE7654"/>
    <w:rsid w:val="00FF490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78"/>
    <w:rPr>
      <w:rFonts w:ascii="Tahoma" w:hAnsi="Tahoma" w:cs="Tahoma"/>
      <w:sz w:val="16"/>
      <w:szCs w:val="16"/>
    </w:rPr>
  </w:style>
  <w:style w:type="paragraph" w:styleId="ListParagraph">
    <w:name w:val="List Paragraph"/>
    <w:basedOn w:val="Normal"/>
    <w:uiPriority w:val="34"/>
    <w:qFormat/>
    <w:rsid w:val="00962B8C"/>
    <w:pPr>
      <w:ind w:left="720"/>
      <w:contextualSpacing/>
    </w:pPr>
  </w:style>
  <w:style w:type="paragraph" w:styleId="NoSpacing">
    <w:name w:val="No Spacing"/>
    <w:uiPriority w:val="1"/>
    <w:qFormat/>
    <w:rsid w:val="003E1407"/>
    <w:pPr>
      <w:spacing w:after="0" w:line="240" w:lineRule="auto"/>
    </w:pPr>
  </w:style>
  <w:style w:type="paragraph" w:styleId="Header">
    <w:name w:val="header"/>
    <w:basedOn w:val="Normal"/>
    <w:link w:val="HeaderChar"/>
    <w:uiPriority w:val="99"/>
    <w:unhideWhenUsed/>
    <w:rsid w:val="00396A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A0B"/>
  </w:style>
  <w:style w:type="paragraph" w:styleId="Footer">
    <w:name w:val="footer"/>
    <w:basedOn w:val="Normal"/>
    <w:link w:val="FooterChar"/>
    <w:uiPriority w:val="99"/>
    <w:unhideWhenUsed/>
    <w:rsid w:val="00396A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6A0B"/>
  </w:style>
  <w:style w:type="paragraph" w:styleId="Quote">
    <w:name w:val="Quote"/>
    <w:basedOn w:val="Normal"/>
    <w:next w:val="Normal"/>
    <w:link w:val="QuoteChar"/>
    <w:uiPriority w:val="29"/>
    <w:qFormat/>
    <w:rsid w:val="0037602D"/>
    <w:rPr>
      <w:i/>
      <w:iCs/>
      <w:color w:val="000000" w:themeColor="text1"/>
      <w:lang w:eastAsia="ja-JP"/>
    </w:rPr>
  </w:style>
  <w:style w:type="character" w:customStyle="1" w:styleId="QuoteChar">
    <w:name w:val="Quote Char"/>
    <w:basedOn w:val="DefaultParagraphFont"/>
    <w:link w:val="Quote"/>
    <w:uiPriority w:val="29"/>
    <w:rsid w:val="0037602D"/>
    <w:rPr>
      <w:i/>
      <w:iCs/>
      <w:color w:val="000000" w:themeColor="text1"/>
      <w:lang w:eastAsia="ja-JP"/>
    </w:rPr>
  </w:style>
  <w:style w:type="character" w:styleId="Hyperlink">
    <w:name w:val="Hyperlink"/>
    <w:basedOn w:val="DefaultParagraphFont"/>
    <w:uiPriority w:val="99"/>
    <w:unhideWhenUsed/>
    <w:rsid w:val="00BA6A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earch.gov.au/jobseekerinfo/uncoveranewcareer.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A13023-35E8-4ED4-806D-55AE7E5B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Stuart High School</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marinod</dc:creator>
  <cp:lastModifiedBy>Tarna</cp:lastModifiedBy>
  <cp:revision>2</cp:revision>
  <cp:lastPrinted>2015-11-18T01:27:00Z</cp:lastPrinted>
  <dcterms:created xsi:type="dcterms:W3CDTF">2016-09-08T09:44:00Z</dcterms:created>
  <dcterms:modified xsi:type="dcterms:W3CDTF">2016-09-08T09:44:00Z</dcterms:modified>
</cp:coreProperties>
</file>