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DBD" w:rsidRPr="00C83DBD" w:rsidRDefault="00C83DBD" w:rsidP="00C83DBD">
      <w:pPr>
        <w:pStyle w:val="Default"/>
        <w:rPr>
          <w:rFonts w:cs="Times New Roman"/>
          <w:b/>
          <w:i/>
        </w:rPr>
      </w:pPr>
      <w:r w:rsidRPr="00C83DBD">
        <w:rPr>
          <w:rFonts w:cs="Times New Roman"/>
          <w:b/>
          <w:i/>
        </w:rPr>
        <w:t>Discrimination Task</w:t>
      </w:r>
    </w:p>
    <w:p w:rsidR="00C83DBD" w:rsidRDefault="00C83DBD" w:rsidP="00C83DBD">
      <w:pPr>
        <w:pStyle w:val="Default"/>
        <w:rPr>
          <w:rFonts w:cs="Times New Roman"/>
          <w:b/>
          <w:i/>
        </w:rPr>
      </w:pPr>
    </w:p>
    <w:p w:rsidR="00C9441B" w:rsidRPr="00F215ED" w:rsidRDefault="00C9441B" w:rsidP="00C9441B">
      <w:pPr>
        <w:autoSpaceDE w:val="0"/>
        <w:autoSpaceDN w:val="0"/>
        <w:adjustRightInd w:val="0"/>
        <w:rPr>
          <w:rFonts w:ascii="Times New Roman" w:hAnsi="Times New Roman" w:cs="Times New Roman"/>
          <w:sz w:val="25"/>
          <w:szCs w:val="25"/>
        </w:rPr>
      </w:pPr>
      <w:r w:rsidRPr="004377E4">
        <w:rPr>
          <w:rFonts w:ascii="Times New Roman" w:hAnsi="Times New Roman" w:cs="Times New Roman"/>
          <w:i/>
          <w:sz w:val="25"/>
          <w:szCs w:val="25"/>
        </w:rPr>
        <w:t>Worksheet 1</w:t>
      </w:r>
      <w:r>
        <w:rPr>
          <w:rFonts w:ascii="Times New Roman" w:hAnsi="Times New Roman" w:cs="Times New Roman"/>
          <w:sz w:val="25"/>
          <w:szCs w:val="25"/>
        </w:rPr>
        <w:t xml:space="preserve"> </w:t>
      </w:r>
      <w:r w:rsidRPr="004377E4">
        <w:rPr>
          <w:rFonts w:ascii="Times New Roman" w:hAnsi="Times New Roman" w:cs="Times New Roman"/>
          <w:sz w:val="25"/>
          <w:szCs w:val="25"/>
        </w:rPr>
        <w:t>includ</w:t>
      </w:r>
      <w:r>
        <w:rPr>
          <w:rFonts w:ascii="Times New Roman" w:hAnsi="Times New Roman" w:cs="Times New Roman"/>
          <w:sz w:val="25"/>
          <w:szCs w:val="25"/>
        </w:rPr>
        <w:t>e</w:t>
      </w:r>
      <w:r w:rsidRPr="004377E4">
        <w:rPr>
          <w:rFonts w:ascii="Times New Roman" w:hAnsi="Times New Roman" w:cs="Times New Roman"/>
          <w:sz w:val="25"/>
          <w:szCs w:val="25"/>
        </w:rPr>
        <w:t xml:space="preserve">s news articles that show real-life reports of discrimination towards different groups of people. </w:t>
      </w:r>
      <w:r>
        <w:rPr>
          <w:rFonts w:ascii="Times New Roman" w:hAnsi="Times New Roman" w:cs="Times New Roman"/>
          <w:sz w:val="25"/>
          <w:szCs w:val="25"/>
        </w:rPr>
        <w:t>Get into groups of 2-4 and choose</w:t>
      </w:r>
      <w:r w:rsidRPr="004377E4">
        <w:rPr>
          <w:rFonts w:ascii="Times New Roman" w:hAnsi="Times New Roman" w:cs="Times New Roman"/>
          <w:sz w:val="25"/>
          <w:szCs w:val="25"/>
        </w:rPr>
        <w:t xml:space="preserve"> a news article </w:t>
      </w:r>
      <w:r>
        <w:rPr>
          <w:rFonts w:ascii="Times New Roman" w:hAnsi="Times New Roman" w:cs="Times New Roman"/>
          <w:sz w:val="25"/>
          <w:szCs w:val="25"/>
        </w:rPr>
        <w:t>to create a TV news report</w:t>
      </w:r>
      <w:r>
        <w:rPr>
          <w:rFonts w:ascii="Times New Roman" w:hAnsi="Times New Roman" w:cs="Times New Roman"/>
          <w:sz w:val="25"/>
          <w:szCs w:val="25"/>
        </w:rPr>
        <w:t xml:space="preserve"> (you cannot choose the same one as another group)</w:t>
      </w:r>
      <w:r w:rsidRPr="004377E4">
        <w:rPr>
          <w:rFonts w:ascii="Times New Roman" w:hAnsi="Times New Roman" w:cs="Times New Roman"/>
          <w:sz w:val="25"/>
          <w:szCs w:val="25"/>
        </w:rPr>
        <w:t>. A writing f</w:t>
      </w:r>
      <w:r>
        <w:rPr>
          <w:rFonts w:ascii="Times New Roman" w:hAnsi="Times New Roman" w:cs="Times New Roman"/>
          <w:sz w:val="25"/>
          <w:szCs w:val="25"/>
        </w:rPr>
        <w:t xml:space="preserve">rame is provided on </w:t>
      </w:r>
      <w:r w:rsidRPr="00CE1662">
        <w:rPr>
          <w:rFonts w:ascii="Times New Roman" w:hAnsi="Times New Roman" w:cs="Times New Roman"/>
          <w:i/>
          <w:sz w:val="25"/>
          <w:szCs w:val="25"/>
        </w:rPr>
        <w:t>Worksheet 2</w:t>
      </w:r>
      <w:r>
        <w:rPr>
          <w:rFonts w:ascii="Times New Roman" w:hAnsi="Times New Roman" w:cs="Times New Roman"/>
          <w:sz w:val="25"/>
          <w:szCs w:val="25"/>
        </w:rPr>
        <w:t>. You will then present your</w:t>
      </w:r>
      <w:r w:rsidRPr="004377E4">
        <w:rPr>
          <w:rFonts w:ascii="Times New Roman" w:hAnsi="Times New Roman" w:cs="Times New Roman"/>
          <w:sz w:val="25"/>
          <w:szCs w:val="25"/>
        </w:rPr>
        <w:t xml:space="preserve"> live TV news rep</w:t>
      </w:r>
      <w:r>
        <w:rPr>
          <w:rFonts w:ascii="Times New Roman" w:hAnsi="Times New Roman" w:cs="Times New Roman"/>
          <w:sz w:val="25"/>
          <w:szCs w:val="25"/>
        </w:rPr>
        <w:t>ort to your</w:t>
      </w:r>
      <w:r>
        <w:rPr>
          <w:rFonts w:ascii="Times New Roman" w:hAnsi="Times New Roman" w:cs="Times New Roman"/>
          <w:sz w:val="25"/>
          <w:szCs w:val="25"/>
        </w:rPr>
        <w:t xml:space="preserve"> peers. </w:t>
      </w:r>
      <w:r w:rsidRPr="00D80738">
        <w:rPr>
          <w:rFonts w:ascii="Times New Roman" w:hAnsi="Times New Roman" w:cs="Times New Roman"/>
          <w:i/>
          <w:sz w:val="25"/>
          <w:szCs w:val="25"/>
        </w:rPr>
        <w:t>Worksheet 3</w:t>
      </w:r>
      <w:r w:rsidRPr="004377E4">
        <w:rPr>
          <w:rFonts w:ascii="Times New Roman" w:hAnsi="Times New Roman" w:cs="Times New Roman"/>
          <w:sz w:val="25"/>
          <w:szCs w:val="25"/>
        </w:rPr>
        <w:t xml:space="preserve"> can be used for peer assessment. After each presentation, discuss why the behaviour was wrong and h</w:t>
      </w:r>
      <w:r>
        <w:rPr>
          <w:rFonts w:ascii="Times New Roman" w:hAnsi="Times New Roman" w:cs="Times New Roman"/>
          <w:sz w:val="25"/>
          <w:szCs w:val="25"/>
        </w:rPr>
        <w:t>ow it could be tackled.</w:t>
      </w:r>
    </w:p>
    <w:p w:rsidR="00C83DBD" w:rsidRPr="00C83DBD" w:rsidRDefault="00C83DBD" w:rsidP="00C83DBD">
      <w:pPr>
        <w:pStyle w:val="Default"/>
        <w:rPr>
          <w:rFonts w:cs="Times New Roman"/>
        </w:rPr>
      </w:pPr>
    </w:p>
    <w:p w:rsidR="00C83DBD" w:rsidRDefault="00C83DBD" w:rsidP="00C83DBD">
      <w:pPr>
        <w:pStyle w:val="Default"/>
        <w:rPr>
          <w:rFonts w:cs="Times New Roman"/>
          <w:b/>
          <w:i/>
        </w:rPr>
      </w:pPr>
    </w:p>
    <w:p w:rsidR="00C83DBD" w:rsidRDefault="00C83DBD" w:rsidP="00C83DBD">
      <w:pPr>
        <w:pStyle w:val="Default"/>
        <w:rPr>
          <w:rFonts w:cs="Times New Roman"/>
          <w:b/>
          <w:i/>
        </w:rPr>
      </w:pPr>
    </w:p>
    <w:p w:rsidR="00C83DBD" w:rsidRDefault="00C83DBD" w:rsidP="00C83DBD">
      <w:pPr>
        <w:pStyle w:val="Default"/>
        <w:rPr>
          <w:rFonts w:cs="Times New Roman"/>
          <w:b/>
          <w:i/>
        </w:rPr>
      </w:pPr>
    </w:p>
    <w:p w:rsidR="00C83DBD" w:rsidRDefault="00C83DBD" w:rsidP="00C83DBD">
      <w:pPr>
        <w:pStyle w:val="Default"/>
        <w:rPr>
          <w:rFonts w:cs="Times New Roman"/>
          <w:b/>
          <w:i/>
        </w:rPr>
      </w:pPr>
    </w:p>
    <w:p w:rsidR="00C83DBD" w:rsidRDefault="00C83DBD" w:rsidP="00C83DBD">
      <w:pPr>
        <w:pStyle w:val="Default"/>
        <w:rPr>
          <w:rFonts w:cs="Times New Roman"/>
          <w:b/>
          <w:i/>
        </w:rPr>
      </w:pPr>
    </w:p>
    <w:p w:rsidR="00C83DBD" w:rsidRDefault="00C83DBD" w:rsidP="00C83DBD">
      <w:pPr>
        <w:pStyle w:val="Default"/>
        <w:rPr>
          <w:rFonts w:cs="Times New Roman"/>
          <w:b/>
          <w:i/>
        </w:rPr>
      </w:pPr>
    </w:p>
    <w:p w:rsidR="00C83DBD" w:rsidRDefault="00C83DBD" w:rsidP="00C83DBD">
      <w:pPr>
        <w:pStyle w:val="Default"/>
        <w:rPr>
          <w:rFonts w:cs="Times New Roman"/>
          <w:b/>
          <w:i/>
        </w:rPr>
      </w:pPr>
    </w:p>
    <w:p w:rsidR="00C83DBD" w:rsidRDefault="00C83DBD" w:rsidP="00C83DBD">
      <w:pPr>
        <w:pStyle w:val="Default"/>
        <w:rPr>
          <w:rFonts w:cs="Times New Roman"/>
          <w:b/>
          <w:i/>
        </w:rPr>
      </w:pPr>
    </w:p>
    <w:p w:rsidR="00C83DBD" w:rsidRDefault="00C83DBD" w:rsidP="00C83DBD">
      <w:pPr>
        <w:pStyle w:val="Default"/>
        <w:rPr>
          <w:rFonts w:cs="Times New Roman"/>
          <w:b/>
          <w:i/>
        </w:rPr>
      </w:pPr>
    </w:p>
    <w:p w:rsidR="00C83DBD" w:rsidRDefault="00C83DBD" w:rsidP="00C83DBD">
      <w:pPr>
        <w:pStyle w:val="Default"/>
        <w:rPr>
          <w:rFonts w:cs="Times New Roman"/>
          <w:b/>
          <w:i/>
        </w:rPr>
      </w:pPr>
    </w:p>
    <w:p w:rsidR="00C83DBD" w:rsidRDefault="00C83DBD" w:rsidP="00C83DBD">
      <w:pPr>
        <w:pStyle w:val="Default"/>
        <w:rPr>
          <w:rFonts w:cs="Times New Roman"/>
          <w:b/>
          <w:i/>
        </w:rPr>
      </w:pPr>
    </w:p>
    <w:p w:rsidR="00C83DBD" w:rsidRDefault="00C83DBD" w:rsidP="00C83DBD">
      <w:pPr>
        <w:pStyle w:val="Default"/>
        <w:rPr>
          <w:rFonts w:cs="Times New Roman"/>
          <w:b/>
          <w:i/>
        </w:rPr>
      </w:pPr>
    </w:p>
    <w:p w:rsidR="00C83DBD" w:rsidRDefault="00C83DBD" w:rsidP="00C83DBD">
      <w:pPr>
        <w:pStyle w:val="Default"/>
        <w:rPr>
          <w:rFonts w:cs="Times New Roman"/>
          <w:b/>
          <w:i/>
        </w:rPr>
      </w:pPr>
    </w:p>
    <w:p w:rsidR="00C83DBD" w:rsidRDefault="00C83DBD" w:rsidP="00C83DBD">
      <w:pPr>
        <w:pStyle w:val="Default"/>
        <w:rPr>
          <w:rFonts w:cs="Times New Roman"/>
          <w:b/>
          <w:i/>
        </w:rPr>
      </w:pPr>
    </w:p>
    <w:p w:rsidR="00C83DBD" w:rsidRDefault="00C83DBD" w:rsidP="00C83DBD">
      <w:pPr>
        <w:pStyle w:val="Default"/>
        <w:rPr>
          <w:rFonts w:cs="Times New Roman"/>
          <w:b/>
          <w:i/>
        </w:rPr>
      </w:pPr>
    </w:p>
    <w:p w:rsidR="00C83DBD" w:rsidRDefault="00C83DBD" w:rsidP="00C83DBD">
      <w:pPr>
        <w:pStyle w:val="Default"/>
        <w:rPr>
          <w:rFonts w:cs="Times New Roman"/>
          <w:b/>
          <w:i/>
        </w:rPr>
      </w:pPr>
    </w:p>
    <w:p w:rsidR="00C83DBD" w:rsidRDefault="00C83DBD" w:rsidP="00C83DBD">
      <w:pPr>
        <w:pStyle w:val="Default"/>
        <w:rPr>
          <w:rFonts w:cs="Times New Roman"/>
          <w:b/>
          <w:i/>
        </w:rPr>
      </w:pPr>
    </w:p>
    <w:p w:rsidR="00C83DBD" w:rsidRDefault="00C83DBD" w:rsidP="00C83DBD">
      <w:pPr>
        <w:pStyle w:val="Default"/>
        <w:rPr>
          <w:rFonts w:cs="Times New Roman"/>
          <w:b/>
          <w:i/>
        </w:rPr>
      </w:pPr>
    </w:p>
    <w:p w:rsidR="00C83DBD" w:rsidRDefault="00C83DBD" w:rsidP="00C83DBD">
      <w:pPr>
        <w:pStyle w:val="Default"/>
        <w:rPr>
          <w:rFonts w:cs="Times New Roman"/>
          <w:b/>
          <w:i/>
        </w:rPr>
      </w:pPr>
    </w:p>
    <w:p w:rsidR="00C83DBD" w:rsidRDefault="00C83DBD" w:rsidP="00C83DBD">
      <w:pPr>
        <w:pStyle w:val="Default"/>
        <w:rPr>
          <w:rFonts w:cs="Times New Roman"/>
          <w:b/>
          <w:i/>
        </w:rPr>
      </w:pPr>
    </w:p>
    <w:p w:rsidR="00C83DBD" w:rsidRDefault="00C83DBD" w:rsidP="00C83DBD">
      <w:pPr>
        <w:pStyle w:val="Default"/>
        <w:rPr>
          <w:rFonts w:cs="Times New Roman"/>
          <w:b/>
          <w:i/>
        </w:rPr>
      </w:pPr>
    </w:p>
    <w:p w:rsidR="00C83DBD" w:rsidRDefault="00C83DBD" w:rsidP="00C83DBD">
      <w:pPr>
        <w:pStyle w:val="Default"/>
        <w:rPr>
          <w:rFonts w:cs="Times New Roman"/>
          <w:b/>
          <w:i/>
        </w:rPr>
      </w:pPr>
    </w:p>
    <w:p w:rsidR="00C83DBD" w:rsidRDefault="00C83DBD" w:rsidP="00C83DBD">
      <w:pPr>
        <w:pStyle w:val="Default"/>
        <w:rPr>
          <w:rFonts w:cs="Times New Roman"/>
          <w:b/>
          <w:i/>
        </w:rPr>
      </w:pPr>
    </w:p>
    <w:p w:rsidR="00C83DBD" w:rsidRDefault="00C83DBD" w:rsidP="00C83DBD">
      <w:pPr>
        <w:pStyle w:val="Default"/>
        <w:rPr>
          <w:rFonts w:cs="Times New Roman"/>
          <w:b/>
          <w:i/>
        </w:rPr>
      </w:pPr>
    </w:p>
    <w:p w:rsidR="00C83DBD" w:rsidRDefault="00C83DBD" w:rsidP="00C83DBD">
      <w:pPr>
        <w:pStyle w:val="Default"/>
        <w:rPr>
          <w:rFonts w:cs="Times New Roman"/>
          <w:b/>
          <w:i/>
        </w:rPr>
      </w:pPr>
    </w:p>
    <w:p w:rsidR="00C83DBD" w:rsidRDefault="00C83DBD" w:rsidP="00C83DBD">
      <w:pPr>
        <w:pStyle w:val="Default"/>
        <w:rPr>
          <w:rFonts w:cs="Times New Roman"/>
          <w:b/>
          <w:i/>
        </w:rPr>
      </w:pPr>
    </w:p>
    <w:p w:rsidR="00C83DBD" w:rsidRDefault="00C83DBD" w:rsidP="00C83DBD">
      <w:pPr>
        <w:pStyle w:val="Default"/>
        <w:rPr>
          <w:rFonts w:cs="Times New Roman"/>
          <w:b/>
          <w:i/>
        </w:rPr>
      </w:pPr>
    </w:p>
    <w:p w:rsidR="00C83DBD" w:rsidRDefault="00C83DBD" w:rsidP="00C83DBD">
      <w:pPr>
        <w:pStyle w:val="Default"/>
        <w:rPr>
          <w:rFonts w:cs="Times New Roman"/>
          <w:b/>
          <w:i/>
        </w:rPr>
      </w:pPr>
    </w:p>
    <w:p w:rsidR="00C83DBD" w:rsidRDefault="00C83DBD" w:rsidP="00C83DBD">
      <w:pPr>
        <w:pStyle w:val="Default"/>
        <w:rPr>
          <w:rFonts w:cs="Times New Roman"/>
          <w:b/>
          <w:i/>
        </w:rPr>
      </w:pPr>
    </w:p>
    <w:p w:rsidR="00C83DBD" w:rsidRDefault="00C83DBD" w:rsidP="00C83DBD">
      <w:pPr>
        <w:pStyle w:val="Default"/>
        <w:rPr>
          <w:rFonts w:cs="Times New Roman"/>
          <w:b/>
          <w:i/>
        </w:rPr>
      </w:pPr>
    </w:p>
    <w:p w:rsidR="00C83DBD" w:rsidRDefault="00C83DBD" w:rsidP="00C83DBD">
      <w:pPr>
        <w:pStyle w:val="Default"/>
        <w:rPr>
          <w:rFonts w:cs="Times New Roman"/>
          <w:b/>
          <w:i/>
        </w:rPr>
      </w:pPr>
    </w:p>
    <w:p w:rsidR="00C83DBD" w:rsidRDefault="00C83DBD" w:rsidP="00C83DBD">
      <w:pPr>
        <w:pStyle w:val="Default"/>
        <w:rPr>
          <w:rFonts w:cs="Times New Roman"/>
          <w:b/>
          <w:i/>
        </w:rPr>
      </w:pPr>
    </w:p>
    <w:p w:rsidR="00C83DBD" w:rsidRDefault="00C83DBD" w:rsidP="00C83DBD">
      <w:pPr>
        <w:pStyle w:val="Default"/>
        <w:rPr>
          <w:rFonts w:cs="Times New Roman"/>
          <w:b/>
          <w:i/>
        </w:rPr>
      </w:pPr>
    </w:p>
    <w:p w:rsidR="00C83DBD" w:rsidRDefault="00C83DBD" w:rsidP="00C83DBD">
      <w:pPr>
        <w:pStyle w:val="Default"/>
        <w:rPr>
          <w:rFonts w:cs="Times New Roman"/>
          <w:b/>
          <w:i/>
        </w:rPr>
      </w:pPr>
    </w:p>
    <w:p w:rsidR="00C83DBD" w:rsidRDefault="00C83DBD" w:rsidP="00C83DBD">
      <w:pPr>
        <w:pStyle w:val="Default"/>
        <w:rPr>
          <w:rFonts w:cs="Times New Roman"/>
          <w:b/>
          <w:i/>
        </w:rPr>
      </w:pPr>
    </w:p>
    <w:p w:rsidR="00C83DBD" w:rsidRDefault="00C83DBD" w:rsidP="00C83DBD">
      <w:pPr>
        <w:pStyle w:val="Default"/>
        <w:rPr>
          <w:rFonts w:cs="Times New Roman"/>
          <w:b/>
          <w:i/>
        </w:rPr>
      </w:pPr>
    </w:p>
    <w:p w:rsidR="00C83DBD" w:rsidRDefault="00C83DBD" w:rsidP="00C83DBD">
      <w:pPr>
        <w:pStyle w:val="Default"/>
        <w:rPr>
          <w:rFonts w:cs="Times New Roman"/>
          <w:b/>
          <w:i/>
        </w:rPr>
      </w:pPr>
    </w:p>
    <w:p w:rsidR="00C83DBD" w:rsidRDefault="00C83DBD" w:rsidP="00C83DBD">
      <w:pPr>
        <w:pStyle w:val="Default"/>
        <w:rPr>
          <w:rFonts w:cs="Times New Roman"/>
          <w:b/>
          <w:i/>
        </w:rPr>
      </w:pPr>
    </w:p>
    <w:p w:rsidR="00C83DBD" w:rsidRDefault="00C83DBD" w:rsidP="00C83DBD">
      <w:pPr>
        <w:pStyle w:val="Default"/>
        <w:rPr>
          <w:rFonts w:cs="Times New Roman"/>
          <w:b/>
          <w:i/>
        </w:rPr>
      </w:pPr>
    </w:p>
    <w:p w:rsidR="00C83DBD" w:rsidRDefault="00C83DBD" w:rsidP="00C83DBD">
      <w:pPr>
        <w:pStyle w:val="Default"/>
        <w:rPr>
          <w:rFonts w:cs="Times New Roman"/>
          <w:b/>
          <w:i/>
        </w:rPr>
      </w:pPr>
    </w:p>
    <w:p w:rsidR="00C83DBD" w:rsidRDefault="00C83DBD" w:rsidP="00C83DBD">
      <w:pPr>
        <w:pStyle w:val="Default"/>
        <w:rPr>
          <w:rFonts w:cs="Times New Roman"/>
          <w:b/>
          <w:i/>
        </w:rPr>
      </w:pPr>
    </w:p>
    <w:p w:rsidR="00C83DBD" w:rsidRDefault="00C83DBD" w:rsidP="00C83DBD">
      <w:pPr>
        <w:pStyle w:val="Default"/>
        <w:rPr>
          <w:rFonts w:cs="Times New Roman"/>
          <w:b/>
          <w:i/>
        </w:rPr>
      </w:pPr>
      <w:r>
        <w:rPr>
          <w:rFonts w:cs="Times New Roman"/>
          <w:b/>
          <w:i/>
        </w:rPr>
        <w:lastRenderedPageBreak/>
        <w:t>Worksheet 1</w:t>
      </w:r>
    </w:p>
    <w:p w:rsidR="00C83DBD" w:rsidRDefault="00C83DBD" w:rsidP="00C83DBD">
      <w:pPr>
        <w:rPr>
          <w:rFonts w:ascii="Arial" w:hAnsi="Arial" w:cs="Arial"/>
          <w:b/>
          <w:sz w:val="24"/>
          <w:szCs w:val="24"/>
        </w:rPr>
      </w:pPr>
    </w:p>
    <w:p w:rsidR="00C83DBD" w:rsidRPr="003458CA" w:rsidRDefault="00C83DBD" w:rsidP="00C83DBD">
      <w:pPr>
        <w:rPr>
          <w:rFonts w:ascii="Arial" w:hAnsi="Arial" w:cs="Arial"/>
          <w:b/>
          <w:sz w:val="24"/>
          <w:szCs w:val="24"/>
        </w:rPr>
      </w:pPr>
      <w:r w:rsidRPr="003458CA">
        <w:rPr>
          <w:rFonts w:ascii="Arial" w:hAnsi="Arial" w:cs="Arial"/>
          <w:b/>
          <w:sz w:val="24"/>
          <w:szCs w:val="24"/>
        </w:rPr>
        <w:t>Reporters</w:t>
      </w:r>
    </w:p>
    <w:p w:rsidR="00C83DBD" w:rsidRPr="00522E1E" w:rsidRDefault="00C83DBD" w:rsidP="00C83DBD">
      <w:pPr>
        <w:spacing w:before="100" w:beforeAutospacing="1" w:after="100" w:afterAutospacing="1" w:line="240" w:lineRule="auto"/>
        <w:rPr>
          <w:rFonts w:ascii="Arial" w:hAnsi="Arial" w:cs="Arial"/>
          <w:b/>
          <w:sz w:val="20"/>
          <w:szCs w:val="20"/>
        </w:rPr>
      </w:pPr>
      <w:r w:rsidRPr="00522E1E">
        <w:rPr>
          <w:rFonts w:ascii="Arial" w:hAnsi="Arial" w:cs="Arial"/>
          <w:b/>
          <w:sz w:val="20"/>
          <w:szCs w:val="20"/>
        </w:rPr>
        <w:t>News article</w:t>
      </w:r>
    </w:p>
    <w:p w:rsidR="00C83DBD" w:rsidRPr="00E826EE" w:rsidRDefault="00C83DBD" w:rsidP="00C83DBD">
      <w:pPr>
        <w:spacing w:before="100" w:beforeAutospacing="1" w:after="100" w:afterAutospacing="1" w:line="240" w:lineRule="auto"/>
        <w:rPr>
          <w:rFonts w:ascii="Times New Roman" w:eastAsia="Times New Roman" w:hAnsi="Times New Roman"/>
          <w:sz w:val="24"/>
          <w:szCs w:val="24"/>
          <w:lang w:val="en" w:eastAsia="en-GB"/>
        </w:rPr>
      </w:pPr>
      <w:r w:rsidRPr="00E826EE">
        <w:rPr>
          <w:rFonts w:ascii="Times New Roman" w:eastAsia="Times New Roman" w:hAnsi="Times New Roman"/>
          <w:sz w:val="24"/>
          <w:szCs w:val="24"/>
          <w:lang w:val="en" w:eastAsia="en-GB"/>
        </w:rPr>
        <w:t xml:space="preserve">A female officer who was working in the Falkland Islands informed the Royal Air Force that she was 12 weeks pregnant but her request to remain in her current job was denied and she was ordered to return to the UK immediately. </w:t>
      </w:r>
    </w:p>
    <w:p w:rsidR="00C83DBD" w:rsidRPr="00E826EE" w:rsidRDefault="00C83DBD" w:rsidP="00C83DBD">
      <w:pPr>
        <w:spacing w:before="100" w:beforeAutospacing="1" w:after="100" w:afterAutospacing="1" w:line="240" w:lineRule="auto"/>
        <w:rPr>
          <w:rFonts w:ascii="Times New Roman" w:eastAsia="Times New Roman" w:hAnsi="Times New Roman"/>
          <w:sz w:val="24"/>
          <w:szCs w:val="24"/>
          <w:lang w:val="en" w:eastAsia="en-GB"/>
        </w:rPr>
      </w:pPr>
      <w:r w:rsidRPr="00E826EE">
        <w:rPr>
          <w:rFonts w:ascii="Times New Roman" w:eastAsia="Times New Roman" w:hAnsi="Times New Roman"/>
          <w:sz w:val="24"/>
          <w:szCs w:val="24"/>
          <w:lang w:val="en" w:eastAsia="en-GB"/>
        </w:rPr>
        <w:t xml:space="preserve">Her husband also worked on the Falkland Islands and because she wanted to be with him during her pregnancy, she was forced to take leave in order to return to the Islands. This meant she missed her performance review which could have resulted in a promotion. </w:t>
      </w:r>
    </w:p>
    <w:p w:rsidR="00C83DBD" w:rsidRPr="00E826EE" w:rsidRDefault="00C83DBD" w:rsidP="00C83DBD">
      <w:pPr>
        <w:spacing w:before="100" w:beforeAutospacing="1" w:after="100" w:afterAutospacing="1" w:line="240" w:lineRule="auto"/>
        <w:rPr>
          <w:rFonts w:ascii="Times New Roman" w:eastAsia="Times New Roman" w:hAnsi="Times New Roman"/>
          <w:sz w:val="24"/>
          <w:szCs w:val="24"/>
          <w:lang w:val="en" w:eastAsia="en-GB"/>
        </w:rPr>
      </w:pPr>
      <w:r w:rsidRPr="00E826EE">
        <w:rPr>
          <w:rFonts w:ascii="Times New Roman" w:eastAsia="Times New Roman" w:hAnsi="Times New Roman"/>
          <w:sz w:val="24"/>
          <w:szCs w:val="24"/>
          <w:lang w:val="en" w:eastAsia="en-GB"/>
        </w:rPr>
        <w:t xml:space="preserve">She took her case to court against the RAF, claiming that she was removed from her job and denied a promotion because she was pregnant. </w:t>
      </w:r>
    </w:p>
    <w:p w:rsidR="00C83DBD" w:rsidRPr="00E826EE" w:rsidRDefault="00C83DBD" w:rsidP="00C83DBD">
      <w:pPr>
        <w:pStyle w:val="NormalWeb"/>
        <w:rPr>
          <w:lang w:val="en"/>
        </w:rPr>
      </w:pPr>
      <w:r w:rsidRPr="00E826EE">
        <w:rPr>
          <w:lang w:val="en"/>
        </w:rPr>
        <w:t xml:space="preserve">She won her court case and was awarded more than £16,000. The court said she had been discriminated against and was treated in a way that created a negative environment for her to work in. </w:t>
      </w:r>
    </w:p>
    <w:p w:rsidR="00C83DBD" w:rsidRPr="00E826EE" w:rsidRDefault="00C83DBD" w:rsidP="00C83DBD">
      <w:pPr>
        <w:spacing w:before="100" w:beforeAutospacing="1" w:after="100" w:afterAutospacing="1" w:line="240" w:lineRule="auto"/>
        <w:rPr>
          <w:rFonts w:ascii="Times New Roman" w:eastAsia="Times New Roman" w:hAnsi="Times New Roman"/>
          <w:sz w:val="24"/>
          <w:szCs w:val="24"/>
          <w:lang w:val="en" w:eastAsia="en-GB"/>
        </w:rPr>
      </w:pPr>
      <w:r w:rsidRPr="00E826EE">
        <w:rPr>
          <w:rFonts w:ascii="Times New Roman" w:eastAsia="Times New Roman" w:hAnsi="Times New Roman"/>
          <w:sz w:val="24"/>
          <w:szCs w:val="24"/>
          <w:lang w:val="en" w:eastAsia="en-GB"/>
        </w:rPr>
        <w:t xml:space="preserve">The courts made several recommendations to The Ministry of Defence </w:t>
      </w:r>
      <w:r>
        <w:rPr>
          <w:rFonts w:ascii="Times New Roman" w:eastAsia="Times New Roman" w:hAnsi="Times New Roman"/>
          <w:sz w:val="24"/>
          <w:szCs w:val="24"/>
          <w:lang w:val="en" w:eastAsia="en-GB"/>
        </w:rPr>
        <w:t xml:space="preserve">for ways that </w:t>
      </w:r>
      <w:r w:rsidRPr="00E826EE">
        <w:rPr>
          <w:rFonts w:ascii="Times New Roman" w:eastAsia="Times New Roman" w:hAnsi="Times New Roman"/>
          <w:sz w:val="24"/>
          <w:szCs w:val="24"/>
          <w:lang w:val="en" w:eastAsia="en-GB"/>
        </w:rPr>
        <w:t xml:space="preserve">discrimination </w:t>
      </w:r>
      <w:r>
        <w:rPr>
          <w:rFonts w:ascii="Times New Roman" w:eastAsia="Times New Roman" w:hAnsi="Times New Roman"/>
          <w:sz w:val="24"/>
          <w:szCs w:val="24"/>
          <w:lang w:val="en" w:eastAsia="en-GB"/>
        </w:rPr>
        <w:t xml:space="preserve">against pregnant women </w:t>
      </w:r>
      <w:r w:rsidRPr="00E826EE">
        <w:rPr>
          <w:rFonts w:ascii="Times New Roman" w:eastAsia="Times New Roman" w:hAnsi="Times New Roman"/>
          <w:sz w:val="24"/>
          <w:szCs w:val="24"/>
          <w:lang w:val="en" w:eastAsia="en-GB"/>
        </w:rPr>
        <w:t>could be avoided in the future:</w:t>
      </w:r>
    </w:p>
    <w:p w:rsidR="00C83DBD" w:rsidRPr="00E826EE" w:rsidRDefault="00C83DBD" w:rsidP="00C83DBD">
      <w:pPr>
        <w:numPr>
          <w:ilvl w:val="0"/>
          <w:numId w:val="1"/>
        </w:numPr>
        <w:spacing w:before="100" w:beforeAutospacing="1" w:after="100" w:afterAutospacing="1" w:line="240" w:lineRule="auto"/>
        <w:rPr>
          <w:rFonts w:ascii="Times New Roman" w:eastAsia="Times New Roman" w:hAnsi="Times New Roman"/>
          <w:sz w:val="24"/>
          <w:szCs w:val="24"/>
          <w:lang w:val="en" w:eastAsia="en-GB"/>
        </w:rPr>
      </w:pPr>
      <w:r w:rsidRPr="00E826EE">
        <w:rPr>
          <w:rFonts w:ascii="Times New Roman" w:eastAsia="Times New Roman" w:hAnsi="Times New Roman"/>
          <w:sz w:val="24"/>
          <w:szCs w:val="24"/>
          <w:lang w:val="en" w:eastAsia="en-GB"/>
        </w:rPr>
        <w:t>Each pregnant woman should have an individual risk assessment an</w:t>
      </w:r>
      <w:r>
        <w:rPr>
          <w:rFonts w:ascii="Times New Roman" w:eastAsia="Times New Roman" w:hAnsi="Times New Roman"/>
          <w:sz w:val="24"/>
          <w:szCs w:val="24"/>
          <w:lang w:val="en" w:eastAsia="en-GB"/>
        </w:rPr>
        <w:t>d there should be consideration</w:t>
      </w:r>
      <w:r w:rsidRPr="00E826EE">
        <w:rPr>
          <w:rFonts w:ascii="Times New Roman" w:eastAsia="Times New Roman" w:hAnsi="Times New Roman"/>
          <w:sz w:val="24"/>
          <w:szCs w:val="24"/>
          <w:lang w:val="en" w:eastAsia="en-GB"/>
        </w:rPr>
        <w:t xml:space="preserve"> for how her role can be adjusted to enable her to remain in her job</w:t>
      </w:r>
      <w:r>
        <w:rPr>
          <w:rFonts w:ascii="Times New Roman" w:eastAsia="Times New Roman" w:hAnsi="Times New Roman"/>
          <w:sz w:val="24"/>
          <w:szCs w:val="24"/>
          <w:lang w:val="en" w:eastAsia="en-GB"/>
        </w:rPr>
        <w:t>.</w:t>
      </w:r>
    </w:p>
    <w:p w:rsidR="00C83DBD" w:rsidRPr="00E826EE" w:rsidRDefault="00C83DBD" w:rsidP="00C83DBD">
      <w:pPr>
        <w:numPr>
          <w:ilvl w:val="0"/>
          <w:numId w:val="1"/>
        </w:numPr>
        <w:spacing w:before="100" w:beforeAutospacing="1" w:after="100" w:afterAutospacing="1" w:line="240" w:lineRule="auto"/>
        <w:rPr>
          <w:rFonts w:ascii="Times New Roman" w:eastAsia="Times New Roman" w:hAnsi="Times New Roman"/>
          <w:sz w:val="24"/>
          <w:szCs w:val="24"/>
          <w:lang w:val="en" w:eastAsia="en-GB"/>
        </w:rPr>
      </w:pPr>
      <w:r w:rsidRPr="00E826EE">
        <w:rPr>
          <w:rFonts w:ascii="Times New Roman" w:eastAsia="Times New Roman" w:hAnsi="Times New Roman"/>
          <w:sz w:val="24"/>
          <w:szCs w:val="24"/>
          <w:lang w:val="en" w:eastAsia="en-GB"/>
        </w:rPr>
        <w:t>A monitoring process should be set up for any pregnant women that are removed from their job</w:t>
      </w:r>
      <w:r>
        <w:rPr>
          <w:rFonts w:ascii="Times New Roman" w:eastAsia="Times New Roman" w:hAnsi="Times New Roman"/>
          <w:sz w:val="24"/>
          <w:szCs w:val="24"/>
          <w:lang w:val="en" w:eastAsia="en-GB"/>
        </w:rPr>
        <w:t>.</w:t>
      </w:r>
    </w:p>
    <w:p w:rsidR="00C83DBD" w:rsidRPr="00E826EE" w:rsidRDefault="00C83DBD" w:rsidP="00C83DBD">
      <w:pPr>
        <w:numPr>
          <w:ilvl w:val="0"/>
          <w:numId w:val="1"/>
        </w:numPr>
        <w:spacing w:before="100" w:beforeAutospacing="1" w:after="100" w:afterAutospacing="1" w:line="240" w:lineRule="auto"/>
        <w:rPr>
          <w:rFonts w:ascii="Times New Roman" w:eastAsia="Times New Roman" w:hAnsi="Times New Roman"/>
          <w:sz w:val="24"/>
          <w:szCs w:val="24"/>
          <w:lang w:val="en" w:eastAsia="en-GB"/>
        </w:rPr>
      </w:pPr>
      <w:r w:rsidRPr="00E826EE">
        <w:rPr>
          <w:rFonts w:ascii="Times New Roman" w:eastAsia="Times New Roman" w:hAnsi="Times New Roman"/>
          <w:sz w:val="24"/>
          <w:szCs w:val="24"/>
          <w:lang w:val="en" w:eastAsia="en-GB"/>
        </w:rPr>
        <w:t>Each pregnant woman should have a performance appraisal when commencing maternity leave.</w:t>
      </w:r>
    </w:p>
    <w:p w:rsidR="00C83DBD" w:rsidRPr="00E826EE" w:rsidRDefault="00C83DBD" w:rsidP="00C83DBD">
      <w:pPr>
        <w:spacing w:before="100" w:beforeAutospacing="1" w:after="100" w:afterAutospacing="1" w:line="240" w:lineRule="auto"/>
        <w:rPr>
          <w:rFonts w:ascii="Times New Roman" w:eastAsia="Times New Roman" w:hAnsi="Times New Roman"/>
          <w:i/>
          <w:sz w:val="24"/>
          <w:szCs w:val="24"/>
          <w:lang w:val="en" w:eastAsia="en-GB"/>
        </w:rPr>
      </w:pPr>
      <w:r w:rsidRPr="00E826EE">
        <w:rPr>
          <w:rFonts w:ascii="Times New Roman" w:eastAsia="Times New Roman" w:hAnsi="Times New Roman"/>
          <w:sz w:val="24"/>
          <w:szCs w:val="24"/>
          <w:lang w:val="en" w:eastAsia="en-GB"/>
        </w:rPr>
        <w:t>One of the legal directors explained how pregnant women are the most discriminated pe</w:t>
      </w:r>
      <w:r>
        <w:rPr>
          <w:rFonts w:ascii="Times New Roman" w:eastAsia="Times New Roman" w:hAnsi="Times New Roman"/>
          <w:sz w:val="24"/>
          <w:szCs w:val="24"/>
          <w:lang w:val="en" w:eastAsia="en-GB"/>
        </w:rPr>
        <w:t>ople in the workforce and large</w:t>
      </w:r>
      <w:r w:rsidRPr="00E826EE">
        <w:rPr>
          <w:rFonts w:ascii="Times New Roman" w:eastAsia="Times New Roman" w:hAnsi="Times New Roman"/>
          <w:sz w:val="24"/>
          <w:szCs w:val="24"/>
          <w:lang w:val="en" w:eastAsia="en-GB"/>
        </w:rPr>
        <w:t xml:space="preserve"> employers, such as the Ministry of Defence, should be leading the way to show how organisations treat their pregnant workers. </w:t>
      </w:r>
    </w:p>
    <w:p w:rsidR="00C83DBD" w:rsidRDefault="00C83DBD" w:rsidP="00C83DBD"/>
    <w:p w:rsidR="00C83DBD" w:rsidRDefault="00C83DBD" w:rsidP="00C83DBD"/>
    <w:p w:rsidR="00C83DBD" w:rsidRDefault="00C83DBD" w:rsidP="00C83DBD"/>
    <w:p w:rsidR="00C83DBD" w:rsidRDefault="00C83DBD" w:rsidP="00C83DBD"/>
    <w:p w:rsidR="00C83DBD" w:rsidRDefault="00C83DBD" w:rsidP="00C83DBD"/>
    <w:p w:rsidR="00C83DBD" w:rsidRDefault="00C83DBD" w:rsidP="00C83DBD"/>
    <w:p w:rsidR="00C83DBD" w:rsidRDefault="00C83DBD" w:rsidP="00C83DBD"/>
    <w:p w:rsidR="00C83DBD" w:rsidRDefault="00C83DBD" w:rsidP="00C83DBD"/>
    <w:p w:rsidR="00C83DBD" w:rsidRDefault="00C83DBD" w:rsidP="00C83DBD"/>
    <w:p w:rsidR="00C83DBD" w:rsidRDefault="00C83DBD" w:rsidP="00C83DBD"/>
    <w:p w:rsidR="00C83DBD" w:rsidRDefault="00C83DBD" w:rsidP="00C83DBD"/>
    <w:p w:rsidR="00C83DBD" w:rsidRDefault="00C83DBD" w:rsidP="00C83DBD"/>
    <w:p w:rsidR="00C83DBD" w:rsidRDefault="00C83DBD" w:rsidP="00C83DBD"/>
    <w:p w:rsidR="00C83DBD" w:rsidRDefault="00C83DBD" w:rsidP="00C83DBD"/>
    <w:p w:rsidR="00C83DBD" w:rsidRDefault="00C83DBD" w:rsidP="00C83DBD"/>
    <w:p w:rsidR="00C83DBD" w:rsidRDefault="00C83DBD" w:rsidP="00C83DBD">
      <w:pPr>
        <w:rPr>
          <w:rFonts w:ascii="Arial" w:hAnsi="Arial" w:cs="Arial"/>
          <w:b/>
          <w:sz w:val="24"/>
          <w:szCs w:val="24"/>
        </w:rPr>
      </w:pPr>
    </w:p>
    <w:p w:rsidR="00C83DBD" w:rsidRPr="003458CA" w:rsidRDefault="00C83DBD" w:rsidP="00C83DBD">
      <w:pPr>
        <w:rPr>
          <w:rFonts w:ascii="Arial" w:hAnsi="Arial" w:cs="Arial"/>
          <w:b/>
          <w:sz w:val="24"/>
          <w:szCs w:val="24"/>
        </w:rPr>
      </w:pPr>
      <w:r>
        <w:rPr>
          <w:noProof/>
          <w:lang w:eastAsia="en-AU"/>
        </w:rPr>
        <w:lastRenderedPageBreak/>
        <mc:AlternateContent>
          <mc:Choice Requires="wps">
            <w:drawing>
              <wp:anchor distT="0" distB="0" distL="114300" distR="114300" simplePos="0" relativeHeight="251659264" behindDoc="0" locked="0" layoutInCell="1" allowOverlap="1">
                <wp:simplePos x="0" y="0"/>
                <wp:positionH relativeFrom="column">
                  <wp:posOffset>-447675</wp:posOffset>
                </wp:positionH>
                <wp:positionV relativeFrom="paragraph">
                  <wp:posOffset>-561975</wp:posOffset>
                </wp:positionV>
                <wp:extent cx="1828800" cy="285750"/>
                <wp:effectExtent l="0" t="0" r="0" b="0"/>
                <wp:wrapNone/>
                <wp:docPr id="2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3DBD" w:rsidRPr="00B21161" w:rsidRDefault="00C83DBD" w:rsidP="00C83DBD">
                            <w:pPr>
                              <w:rPr>
                                <w:rFonts w:ascii="Arial" w:hAnsi="Arial" w:cs="Arial"/>
                                <w:b/>
                                <w:color w:val="FFFFFF"/>
                              </w:rPr>
                            </w:pPr>
                            <w:r>
                              <w:rPr>
                                <w:rFonts w:ascii="Arial" w:hAnsi="Arial" w:cs="Arial"/>
                                <w:b/>
                                <w:color w:val="FFFFFF"/>
                              </w:rPr>
                              <w:t>Worksheet 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35.25pt;margin-top:-44.25pt;width:2in;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ZHIuAIAALs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" filled="f" stroked="f">
                <v:textbox>
                  <w:txbxContent>
                    <w:p w:rsidR="00C83DBD" w:rsidRPr="00B21161" w:rsidRDefault="00C83DBD" w:rsidP="00C83DBD">
                      <w:pPr>
                        <w:rPr>
                          <w:rFonts w:ascii="Arial" w:hAnsi="Arial" w:cs="Arial"/>
                          <w:b/>
                          <w:color w:val="FFFFFF"/>
                        </w:rPr>
                      </w:pPr>
                      <w:r>
                        <w:rPr>
                          <w:rFonts w:ascii="Arial" w:hAnsi="Arial" w:cs="Arial"/>
                          <w:b/>
                          <w:color w:val="FFFFFF"/>
                        </w:rPr>
                        <w:t>Worksheet 19</w:t>
                      </w:r>
                    </w:p>
                  </w:txbxContent>
                </v:textbox>
              </v:shape>
            </w:pict>
          </mc:Fallback>
        </mc:AlternateContent>
      </w:r>
      <w:r w:rsidRPr="003458CA">
        <w:rPr>
          <w:rFonts w:ascii="Arial" w:hAnsi="Arial" w:cs="Arial"/>
          <w:b/>
          <w:sz w:val="24"/>
          <w:szCs w:val="24"/>
        </w:rPr>
        <w:t>Reporters</w:t>
      </w:r>
    </w:p>
    <w:p w:rsidR="00C83DBD" w:rsidRPr="00834661" w:rsidRDefault="00C83DBD" w:rsidP="00C83DBD">
      <w:pPr>
        <w:spacing w:before="100" w:beforeAutospacing="1" w:after="100" w:afterAutospacing="1" w:line="240" w:lineRule="auto"/>
        <w:rPr>
          <w:rFonts w:ascii="Arial" w:hAnsi="Arial" w:cs="Arial"/>
          <w:b/>
          <w:sz w:val="20"/>
          <w:szCs w:val="20"/>
        </w:rPr>
      </w:pPr>
      <w:r w:rsidRPr="00834661">
        <w:rPr>
          <w:rFonts w:ascii="Arial" w:hAnsi="Arial" w:cs="Arial"/>
          <w:b/>
          <w:sz w:val="20"/>
          <w:szCs w:val="20"/>
        </w:rPr>
        <w:t>News article</w:t>
      </w:r>
    </w:p>
    <w:p w:rsidR="00C83DBD" w:rsidRDefault="00C83DBD" w:rsidP="00C83DBD">
      <w:pPr>
        <w:pStyle w:val="NormalWeb"/>
        <w:rPr>
          <w:lang w:val="en"/>
        </w:rPr>
      </w:pPr>
      <w:r>
        <w:rPr>
          <w:lang w:val="en"/>
        </w:rPr>
        <w:t xml:space="preserve">Riam Dean, 22, was working at Abercrombie &amp; Fitch (A&amp;F) and claimed she was removed from the shop floor when management became aware of her disability. Riam was born without her left forearm and wears a prosthetic limb. </w:t>
      </w:r>
    </w:p>
    <w:p w:rsidR="00C83DBD" w:rsidRDefault="00C83DBD" w:rsidP="00C83DBD">
      <w:pPr>
        <w:pStyle w:val="NormalWeb"/>
        <w:rPr>
          <w:lang w:val="en"/>
        </w:rPr>
      </w:pPr>
      <w:r>
        <w:rPr>
          <w:lang w:val="en"/>
        </w:rPr>
        <w:t>Riam told A&amp;F about her disability after she got the job and they agreed that she could wear a white cardigan to cover her prosthesis. However, she was later told that the she couldn’t work on the shop floor wearing the cardigan and that she should work in the stockroom until the winter uniform arrives. They claimed it didn’t fit their ‘looks policy’.</w:t>
      </w:r>
    </w:p>
    <w:p w:rsidR="00C83DBD" w:rsidRDefault="00C83DBD" w:rsidP="00C83DBD">
      <w:pPr>
        <w:pStyle w:val="NormalWeb"/>
        <w:rPr>
          <w:lang w:val="en"/>
        </w:rPr>
      </w:pPr>
      <w:r>
        <w:rPr>
          <w:lang w:val="en"/>
        </w:rPr>
        <w:t xml:space="preserve">Riam said: </w:t>
      </w:r>
      <w:r w:rsidRPr="00834661">
        <w:rPr>
          <w:lang w:val="en"/>
        </w:rPr>
        <w:t xml:space="preserve">"I had </w:t>
      </w:r>
      <w:r>
        <w:rPr>
          <w:lang w:val="en"/>
        </w:rPr>
        <w:t>been bullied out of my job</w:t>
      </w:r>
      <w:r w:rsidRPr="00834661">
        <w:rPr>
          <w:lang w:val="en"/>
        </w:rPr>
        <w:t>. It was the lowest point I had ever been in my life."</w:t>
      </w:r>
    </w:p>
    <w:p w:rsidR="00C83DBD" w:rsidRPr="00834661" w:rsidRDefault="00C83DBD" w:rsidP="00C83DBD">
      <w:pPr>
        <w:pStyle w:val="NormalWeb"/>
        <w:rPr>
          <w:lang w:val="en"/>
        </w:rPr>
      </w:pPr>
      <w:r w:rsidRPr="00834661">
        <w:rPr>
          <w:lang w:val="en"/>
        </w:rPr>
        <w:t>"I knew then that I was being treated different and unfairly because of my disability. Her words pierced right through the armour of 20 years of building up personal confidence about me as a person, and that I am much more than a girl with only one arm… "</w:t>
      </w:r>
    </w:p>
    <w:p w:rsidR="00C83DBD" w:rsidRPr="00834661" w:rsidRDefault="00C83DBD" w:rsidP="00C83DBD">
      <w:pPr>
        <w:pStyle w:val="NormalWeb"/>
        <w:rPr>
          <w:lang w:val="en"/>
        </w:rPr>
      </w:pPr>
      <w:r w:rsidRPr="00834661">
        <w:rPr>
          <w:lang w:val="en"/>
        </w:rPr>
        <w:t>"I am born with a character trait I am unable to change, thus to be singled out for a minor aesthetic 'flaw' made me question my worth as a human being.</w:t>
      </w:r>
    </w:p>
    <w:p w:rsidR="00C83DBD" w:rsidRPr="00834661" w:rsidRDefault="00C83DBD" w:rsidP="00C83DBD">
      <w:pPr>
        <w:pStyle w:val="NormalWeb"/>
        <w:rPr>
          <w:lang w:val="en"/>
        </w:rPr>
      </w:pPr>
      <w:r w:rsidRPr="00834661">
        <w:rPr>
          <w:lang w:val="en"/>
        </w:rPr>
        <w:t>"Abercrombie taught me that beauty lies in perfection, but I would tell them that beauty lies in diversity, for I would rather live with my imperfection than to exude such ugliness in their blatant display of eugenics in policies and practices."</w:t>
      </w:r>
    </w:p>
    <w:p w:rsidR="00C83DBD" w:rsidRPr="00834661" w:rsidRDefault="00C83DBD" w:rsidP="00C83DBD">
      <w:pPr>
        <w:pStyle w:val="NormalWeb"/>
        <w:rPr>
          <w:lang w:val="en"/>
        </w:rPr>
      </w:pPr>
      <w:r>
        <w:rPr>
          <w:lang w:val="en"/>
        </w:rPr>
        <w:t xml:space="preserve">Riam took her case to court and </w:t>
      </w:r>
      <w:r w:rsidRPr="00834661">
        <w:t>was awarded £8,000 for unlawful harassment</w:t>
      </w:r>
      <w:r>
        <w:t>.</w:t>
      </w:r>
      <w:r w:rsidRPr="00834661">
        <w:t xml:space="preserve">  </w:t>
      </w:r>
    </w:p>
    <w:p w:rsidR="00C83DBD" w:rsidRDefault="00C83DBD" w:rsidP="00C83DBD">
      <w:r w:rsidRPr="002D2927">
        <w:rPr>
          <w:rFonts w:ascii="Verdana" w:eastAsia="Times New Roman" w:hAnsi="Verdana"/>
          <w:color w:val="464646"/>
          <w:sz w:val="20"/>
          <w:szCs w:val="20"/>
          <w:lang w:eastAsia="en-GB"/>
        </w:rPr>
        <w:br/>
      </w:r>
      <w:r w:rsidRPr="002D2927">
        <w:rPr>
          <w:rFonts w:ascii="Verdana" w:eastAsia="Times New Roman" w:hAnsi="Verdana"/>
          <w:color w:val="464646"/>
          <w:sz w:val="20"/>
          <w:szCs w:val="20"/>
          <w:lang w:eastAsia="en-GB"/>
        </w:rPr>
        <w:br w:type="textWrapping" w:clear="all"/>
      </w:r>
    </w:p>
    <w:p w:rsidR="00C83DBD" w:rsidRDefault="00C83DBD" w:rsidP="00C83DBD"/>
    <w:p w:rsidR="00C83DBD" w:rsidRDefault="00C83DBD" w:rsidP="00C83DBD"/>
    <w:p w:rsidR="00C83DBD" w:rsidRDefault="00C83DBD" w:rsidP="00C83DBD"/>
    <w:p w:rsidR="00C83DBD" w:rsidRDefault="00C83DBD" w:rsidP="00C83DBD"/>
    <w:p w:rsidR="00C83DBD" w:rsidRDefault="00C83DBD" w:rsidP="00C83DBD"/>
    <w:p w:rsidR="00C83DBD" w:rsidRDefault="00C83DBD" w:rsidP="00C83DBD">
      <w:pPr>
        <w:rPr>
          <w:rFonts w:ascii="Arial" w:hAnsi="Arial" w:cs="Arial"/>
          <w:b/>
          <w:sz w:val="24"/>
          <w:szCs w:val="24"/>
        </w:rPr>
      </w:pPr>
    </w:p>
    <w:p w:rsidR="00C83DBD" w:rsidRDefault="00C83DBD" w:rsidP="00C83DBD">
      <w:pPr>
        <w:rPr>
          <w:rFonts w:ascii="Arial" w:hAnsi="Arial" w:cs="Arial"/>
          <w:b/>
          <w:sz w:val="24"/>
          <w:szCs w:val="24"/>
        </w:rPr>
      </w:pPr>
    </w:p>
    <w:p w:rsidR="00C83DBD" w:rsidRDefault="00C83DBD" w:rsidP="00C83DBD">
      <w:pPr>
        <w:rPr>
          <w:rFonts w:ascii="Arial" w:hAnsi="Arial" w:cs="Arial"/>
          <w:b/>
          <w:sz w:val="24"/>
          <w:szCs w:val="24"/>
        </w:rPr>
      </w:pPr>
    </w:p>
    <w:p w:rsidR="00C83DBD" w:rsidRDefault="00C83DBD" w:rsidP="00C83DBD">
      <w:pPr>
        <w:rPr>
          <w:rFonts w:ascii="Arial" w:hAnsi="Arial" w:cs="Arial"/>
          <w:b/>
          <w:sz w:val="24"/>
          <w:szCs w:val="24"/>
        </w:rPr>
      </w:pPr>
    </w:p>
    <w:p w:rsidR="00C83DBD" w:rsidRDefault="00C83DBD" w:rsidP="00C83DBD">
      <w:pPr>
        <w:rPr>
          <w:rFonts w:ascii="Arial" w:hAnsi="Arial" w:cs="Arial"/>
          <w:b/>
          <w:sz w:val="24"/>
          <w:szCs w:val="24"/>
        </w:rPr>
      </w:pPr>
    </w:p>
    <w:p w:rsidR="00C83DBD" w:rsidRDefault="00C83DBD" w:rsidP="00C83DBD">
      <w:pPr>
        <w:rPr>
          <w:rFonts w:ascii="Arial" w:hAnsi="Arial" w:cs="Arial"/>
          <w:b/>
          <w:sz w:val="24"/>
          <w:szCs w:val="24"/>
        </w:rPr>
      </w:pPr>
    </w:p>
    <w:p w:rsidR="00C83DBD" w:rsidRDefault="00C83DBD" w:rsidP="00C83DBD">
      <w:pPr>
        <w:rPr>
          <w:rFonts w:ascii="Arial" w:hAnsi="Arial" w:cs="Arial"/>
          <w:b/>
          <w:sz w:val="24"/>
          <w:szCs w:val="24"/>
        </w:rPr>
      </w:pPr>
    </w:p>
    <w:p w:rsidR="00C83DBD" w:rsidRDefault="00C83DBD" w:rsidP="00C83DBD">
      <w:pPr>
        <w:rPr>
          <w:rFonts w:ascii="Arial" w:hAnsi="Arial" w:cs="Arial"/>
          <w:b/>
          <w:sz w:val="24"/>
          <w:szCs w:val="24"/>
        </w:rPr>
      </w:pPr>
    </w:p>
    <w:p w:rsidR="00C83DBD" w:rsidRDefault="00C83DBD" w:rsidP="00C83DBD">
      <w:pPr>
        <w:rPr>
          <w:rFonts w:ascii="Arial" w:hAnsi="Arial" w:cs="Arial"/>
          <w:b/>
          <w:sz w:val="24"/>
          <w:szCs w:val="24"/>
        </w:rPr>
      </w:pPr>
    </w:p>
    <w:p w:rsidR="00C83DBD" w:rsidRDefault="00C83DBD" w:rsidP="00C83DBD">
      <w:pPr>
        <w:rPr>
          <w:rFonts w:ascii="Arial" w:hAnsi="Arial" w:cs="Arial"/>
          <w:b/>
          <w:sz w:val="24"/>
          <w:szCs w:val="24"/>
        </w:rPr>
      </w:pPr>
    </w:p>
    <w:p w:rsidR="00C83DBD" w:rsidRDefault="00C83DBD" w:rsidP="00C83DBD">
      <w:pPr>
        <w:rPr>
          <w:rFonts w:ascii="Arial" w:hAnsi="Arial" w:cs="Arial"/>
          <w:b/>
          <w:sz w:val="24"/>
          <w:szCs w:val="24"/>
        </w:rPr>
      </w:pPr>
    </w:p>
    <w:p w:rsidR="00C83DBD" w:rsidRDefault="00C83DBD" w:rsidP="00C83DBD">
      <w:pPr>
        <w:rPr>
          <w:rFonts w:ascii="Arial" w:hAnsi="Arial" w:cs="Arial"/>
          <w:b/>
          <w:sz w:val="24"/>
          <w:szCs w:val="24"/>
        </w:rPr>
      </w:pPr>
    </w:p>
    <w:p w:rsidR="00C83DBD" w:rsidRPr="003458CA" w:rsidRDefault="00C83DBD" w:rsidP="00C83DBD">
      <w:pPr>
        <w:rPr>
          <w:rFonts w:ascii="Arial" w:hAnsi="Arial" w:cs="Arial"/>
          <w:b/>
          <w:sz w:val="24"/>
          <w:szCs w:val="24"/>
        </w:rPr>
      </w:pPr>
      <w:r>
        <w:rPr>
          <w:noProof/>
          <w:lang w:eastAsia="en-AU"/>
        </w:rPr>
        <mc:AlternateContent>
          <mc:Choice Requires="wps">
            <w:drawing>
              <wp:anchor distT="0" distB="0" distL="114300" distR="114300" simplePos="0" relativeHeight="251660288" behindDoc="0" locked="0" layoutInCell="1" allowOverlap="1">
                <wp:simplePos x="0" y="0"/>
                <wp:positionH relativeFrom="column">
                  <wp:posOffset>-466725</wp:posOffset>
                </wp:positionH>
                <wp:positionV relativeFrom="paragraph">
                  <wp:posOffset>-590550</wp:posOffset>
                </wp:positionV>
                <wp:extent cx="1828800" cy="285750"/>
                <wp:effectExtent l="0" t="0" r="0" b="0"/>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3DBD" w:rsidRPr="00B21161" w:rsidRDefault="00C83DBD" w:rsidP="00C83DBD">
                            <w:pPr>
                              <w:rPr>
                                <w:rFonts w:ascii="Arial" w:hAnsi="Arial" w:cs="Arial"/>
                                <w:b/>
                                <w:color w:val="FFFFFF"/>
                              </w:rPr>
                            </w:pPr>
                            <w:r>
                              <w:rPr>
                                <w:rFonts w:ascii="Arial" w:hAnsi="Arial" w:cs="Arial"/>
                                <w:b/>
                                <w:color w:val="FFFFFF"/>
                              </w:rPr>
                              <w:t>Worksheet 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margin-left:-36.75pt;margin-top:-46.5pt;width:2in;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zzLuwIAAMI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" filled="f" stroked="f">
                <v:textbox>
                  <w:txbxContent>
                    <w:p w:rsidR="00C83DBD" w:rsidRPr="00B21161" w:rsidRDefault="00C83DBD" w:rsidP="00C83DBD">
                      <w:pPr>
                        <w:rPr>
                          <w:rFonts w:ascii="Arial" w:hAnsi="Arial" w:cs="Arial"/>
                          <w:b/>
                          <w:color w:val="FFFFFF"/>
                        </w:rPr>
                      </w:pPr>
                      <w:r>
                        <w:rPr>
                          <w:rFonts w:ascii="Arial" w:hAnsi="Arial" w:cs="Arial"/>
                          <w:b/>
                          <w:color w:val="FFFFFF"/>
                        </w:rPr>
                        <w:t>Worksheet 20</w:t>
                      </w:r>
                    </w:p>
                  </w:txbxContent>
                </v:textbox>
              </v:shape>
            </w:pict>
          </mc:Fallback>
        </mc:AlternateContent>
      </w:r>
      <w:r w:rsidRPr="003458CA">
        <w:rPr>
          <w:rFonts w:ascii="Arial" w:hAnsi="Arial" w:cs="Arial"/>
          <w:b/>
          <w:sz w:val="24"/>
          <w:szCs w:val="24"/>
        </w:rPr>
        <w:t>Reporters</w:t>
      </w:r>
    </w:p>
    <w:p w:rsidR="00C83DBD" w:rsidRPr="00522E1E" w:rsidRDefault="00C83DBD" w:rsidP="00C83DBD">
      <w:pPr>
        <w:spacing w:before="100" w:beforeAutospacing="1" w:after="100" w:afterAutospacing="1" w:line="240" w:lineRule="auto"/>
        <w:rPr>
          <w:rFonts w:ascii="Arial" w:hAnsi="Arial" w:cs="Arial"/>
          <w:b/>
          <w:sz w:val="20"/>
          <w:szCs w:val="20"/>
        </w:rPr>
      </w:pPr>
      <w:r w:rsidRPr="00522E1E">
        <w:rPr>
          <w:rFonts w:ascii="Arial" w:hAnsi="Arial" w:cs="Arial"/>
          <w:b/>
          <w:sz w:val="20"/>
          <w:szCs w:val="20"/>
        </w:rPr>
        <w:t>News article</w:t>
      </w:r>
    </w:p>
    <w:p w:rsidR="00C83DBD" w:rsidRDefault="00C83DBD" w:rsidP="00C83DBD">
      <w:pPr>
        <w:pStyle w:val="NormalWeb"/>
        <w:rPr>
          <w:lang w:val="en"/>
        </w:rPr>
      </w:pPr>
      <w:r>
        <w:rPr>
          <w:lang w:val="en"/>
        </w:rPr>
        <w:t>A group of black professional footballers have accused Pizza Hut of racism. The five footballers were shocked when the manager asked them to pay up front for their meals because of the way they looked. Nearby there was a table of white young people eating but they were allowed to pay after they had finished their meal. When the footballers refused to pay upfront, staff called the police claiming that they were being disruptive.</w:t>
      </w:r>
    </w:p>
    <w:p w:rsidR="00C83DBD" w:rsidRDefault="00C83DBD" w:rsidP="00C83DBD">
      <w:pPr>
        <w:pStyle w:val="NormalWeb"/>
        <w:rPr>
          <w:lang w:val="en"/>
        </w:rPr>
      </w:pPr>
      <w:r>
        <w:rPr>
          <w:lang w:val="en"/>
        </w:rPr>
        <w:t>Pizza Hut apologised to the footballers and admitted that they had been treated very badly but insisted there was no racism. However, the footballers rejected this statement and said that the only thing that was different to the other customers was the colour of their skin.</w:t>
      </w:r>
    </w:p>
    <w:p w:rsidR="00C83DBD" w:rsidRDefault="00C83DBD" w:rsidP="00C83DBD">
      <w:pPr>
        <w:pStyle w:val="NormalWeb"/>
        <w:rPr>
          <w:lang w:val="en"/>
        </w:rPr>
      </w:pPr>
      <w:r>
        <w:rPr>
          <w:lang w:val="en"/>
        </w:rPr>
        <w:t xml:space="preserve">Alison Vaughan, of football campaign group Kick It Out, said that they were surprised that such a high-profile company did not ensure all their staff are fully trained on equality issues. </w:t>
      </w:r>
    </w:p>
    <w:p w:rsidR="00C83DBD" w:rsidRPr="003B4ECA" w:rsidRDefault="00C83DBD" w:rsidP="00C83DBD">
      <w:pPr>
        <w:spacing w:before="100" w:beforeAutospacing="1" w:after="100" w:afterAutospacing="1" w:line="240" w:lineRule="auto"/>
        <w:rPr>
          <w:rFonts w:ascii="Times New Roman" w:eastAsia="Times New Roman" w:hAnsi="Times New Roman"/>
          <w:color w:val="000000"/>
          <w:sz w:val="24"/>
          <w:szCs w:val="24"/>
          <w:lang w:val="en" w:eastAsia="en-GB"/>
        </w:rPr>
      </w:pPr>
      <w:r w:rsidRPr="003B4ECA">
        <w:rPr>
          <w:rFonts w:ascii="Times New Roman" w:eastAsia="Times New Roman" w:hAnsi="Times New Roman"/>
          <w:color w:val="000000"/>
          <w:sz w:val="24"/>
          <w:szCs w:val="24"/>
          <w:lang w:val="en" w:eastAsia="en-GB"/>
        </w:rPr>
        <w:t>Dorset Race Equality Council boss Adnan Chaudry said: “If Pizza Hut is saying that it wasn’t racially motivated then I find that incredible.”</w:t>
      </w:r>
    </w:p>
    <w:p w:rsidR="00C83DBD" w:rsidRPr="003B4ECA" w:rsidRDefault="00C83DBD" w:rsidP="00C83DBD">
      <w:pPr>
        <w:spacing w:before="100" w:beforeAutospacing="1" w:after="100" w:afterAutospacing="1" w:line="240" w:lineRule="auto"/>
        <w:rPr>
          <w:rFonts w:ascii="Times New Roman" w:eastAsia="Times New Roman" w:hAnsi="Times New Roman"/>
          <w:color w:val="000000"/>
          <w:sz w:val="24"/>
          <w:szCs w:val="24"/>
          <w:lang w:val="en" w:eastAsia="en-GB"/>
        </w:rPr>
      </w:pPr>
      <w:r w:rsidRPr="003B4ECA">
        <w:rPr>
          <w:rFonts w:ascii="Times New Roman" w:eastAsia="Times New Roman" w:hAnsi="Times New Roman"/>
          <w:color w:val="000000"/>
          <w:sz w:val="24"/>
          <w:szCs w:val="24"/>
          <w:lang w:val="en" w:eastAsia="en-GB"/>
        </w:rPr>
        <w:t>A football club spokesman said: “In this day and age, it is upsetting to hear that people are treated differently because of the colour of their skin.”</w:t>
      </w:r>
    </w:p>
    <w:p w:rsidR="00C83DBD" w:rsidRDefault="00C83DBD" w:rsidP="00C83DBD"/>
    <w:p w:rsidR="00C83DBD" w:rsidRDefault="00C83DBD" w:rsidP="00C83DBD"/>
    <w:p w:rsidR="00C83DBD" w:rsidRPr="003458CA" w:rsidRDefault="00C83DBD" w:rsidP="00C83DBD">
      <w:pPr>
        <w:rPr>
          <w:rFonts w:ascii="Arial" w:hAnsi="Arial" w:cs="Arial"/>
          <w:b/>
          <w:sz w:val="24"/>
          <w:szCs w:val="24"/>
        </w:rPr>
      </w:pPr>
      <w:r>
        <w:rPr>
          <w:noProof/>
          <w:lang w:eastAsia="en-AU"/>
        </w:rPr>
        <mc:AlternateContent>
          <mc:Choice Requires="wps">
            <w:drawing>
              <wp:anchor distT="0" distB="0" distL="114300" distR="114300" simplePos="0" relativeHeight="251661312" behindDoc="0" locked="0" layoutInCell="1" allowOverlap="1">
                <wp:simplePos x="0" y="0"/>
                <wp:positionH relativeFrom="column">
                  <wp:posOffset>-457200</wp:posOffset>
                </wp:positionH>
                <wp:positionV relativeFrom="paragraph">
                  <wp:posOffset>-552450</wp:posOffset>
                </wp:positionV>
                <wp:extent cx="1828800" cy="285750"/>
                <wp:effectExtent l="0" t="0" r="0" b="0"/>
                <wp:wrapNone/>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3DBD" w:rsidRPr="00B21161" w:rsidRDefault="00C83DBD" w:rsidP="00C83DBD">
                            <w:pPr>
                              <w:rPr>
                                <w:rFonts w:ascii="Arial" w:hAnsi="Arial" w:cs="Arial"/>
                                <w:b/>
                                <w:color w:val="FFFFFF"/>
                              </w:rPr>
                            </w:pPr>
                            <w:r>
                              <w:rPr>
                                <w:rFonts w:ascii="Arial" w:hAnsi="Arial" w:cs="Arial"/>
                                <w:b/>
                                <w:color w:val="FFFFFF"/>
                              </w:rPr>
                              <w:t>Worksheet 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margin-left:-36pt;margin-top:-43.5pt;width:2in;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46TvAIAAMI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" filled="f" stroked="f">
                <v:textbox>
                  <w:txbxContent>
                    <w:p w:rsidR="00C83DBD" w:rsidRPr="00B21161" w:rsidRDefault="00C83DBD" w:rsidP="00C83DBD">
                      <w:pPr>
                        <w:rPr>
                          <w:rFonts w:ascii="Arial" w:hAnsi="Arial" w:cs="Arial"/>
                          <w:b/>
                          <w:color w:val="FFFFFF"/>
                        </w:rPr>
                      </w:pPr>
                      <w:r>
                        <w:rPr>
                          <w:rFonts w:ascii="Arial" w:hAnsi="Arial" w:cs="Arial"/>
                          <w:b/>
                          <w:color w:val="FFFFFF"/>
                        </w:rPr>
                        <w:t>Worksheet 21</w:t>
                      </w:r>
                    </w:p>
                  </w:txbxContent>
                </v:textbox>
              </v:shape>
            </w:pict>
          </mc:Fallback>
        </mc:AlternateContent>
      </w:r>
      <w:r w:rsidRPr="003458CA">
        <w:rPr>
          <w:rFonts w:ascii="Arial" w:hAnsi="Arial" w:cs="Arial"/>
          <w:b/>
          <w:sz w:val="24"/>
          <w:szCs w:val="24"/>
        </w:rPr>
        <w:t>Reporters</w:t>
      </w:r>
    </w:p>
    <w:p w:rsidR="00C83DBD" w:rsidRPr="00522E1E" w:rsidRDefault="00C83DBD" w:rsidP="00C83DBD">
      <w:pPr>
        <w:spacing w:before="100" w:beforeAutospacing="1" w:after="100" w:afterAutospacing="1" w:line="240" w:lineRule="auto"/>
        <w:rPr>
          <w:rFonts w:ascii="Arial" w:hAnsi="Arial" w:cs="Arial"/>
          <w:b/>
          <w:sz w:val="20"/>
          <w:szCs w:val="20"/>
        </w:rPr>
      </w:pPr>
      <w:r w:rsidRPr="00522E1E">
        <w:rPr>
          <w:rFonts w:ascii="Arial" w:hAnsi="Arial" w:cs="Arial"/>
          <w:b/>
          <w:sz w:val="20"/>
          <w:szCs w:val="20"/>
        </w:rPr>
        <w:t>News article</w:t>
      </w:r>
    </w:p>
    <w:p w:rsidR="00C83DBD" w:rsidRDefault="00C83DBD" w:rsidP="00C83DBD">
      <w:pPr>
        <w:pStyle w:val="NormalWeb"/>
        <w:rPr>
          <w:lang w:val="en"/>
        </w:rPr>
      </w:pPr>
      <w:r>
        <w:rPr>
          <w:lang w:val="en"/>
        </w:rPr>
        <w:t>Mr Moyhing, a former student male nurse, was training at NHS hospitals and health centres in London but was not allowed to perform procedures that might expose a female patient’s breast unless he was chaperoned by a female colleague.</w:t>
      </w:r>
    </w:p>
    <w:p w:rsidR="00C83DBD" w:rsidRDefault="00C83DBD" w:rsidP="00C83DBD">
      <w:pPr>
        <w:pStyle w:val="NormalWeb"/>
        <w:rPr>
          <w:lang w:val="en"/>
        </w:rPr>
      </w:pPr>
      <w:r>
        <w:rPr>
          <w:lang w:val="en"/>
        </w:rPr>
        <w:t xml:space="preserve">Mr Moyhing was happy to not perform the procedures if a female patient asked to be treated by female nurse, but the patients were not being given that choice. He found it offensive as a man and felt like men couldn’t be trusted. </w:t>
      </w:r>
    </w:p>
    <w:p w:rsidR="00C83DBD" w:rsidRDefault="00C83DBD" w:rsidP="00C83DBD">
      <w:pPr>
        <w:pStyle w:val="NormalWeb"/>
        <w:rPr>
          <w:lang w:val="en"/>
        </w:rPr>
      </w:pPr>
      <w:r>
        <w:rPr>
          <w:lang w:val="en"/>
        </w:rPr>
        <w:t>Mr Moyhing complained that female staff were allowed to provide care to male patients with no chaperone present, but this was not the same for men. He took his case to court against the NHS and the employment tribunal stated that the policy was unlawful. The hospital was asked to pay £750 compensation.</w:t>
      </w:r>
    </w:p>
    <w:p w:rsidR="00C83DBD" w:rsidRDefault="00C83DBD" w:rsidP="00C83DBD">
      <w:pPr>
        <w:pStyle w:val="NormalWeb"/>
        <w:rPr>
          <w:lang w:val="en"/>
        </w:rPr>
      </w:pPr>
      <w:r>
        <w:rPr>
          <w:lang w:val="en"/>
        </w:rPr>
        <w:t>The Equal Opportunities Commission said the ruling challenged assumptions that men can’t be trusted. The decision would help to open up nursing for men, who make up only 10% of the workforce.</w:t>
      </w:r>
    </w:p>
    <w:p w:rsidR="00C83DBD" w:rsidRDefault="00C83DBD" w:rsidP="00C83DBD">
      <w:pPr>
        <w:pStyle w:val="NormalWeb"/>
        <w:rPr>
          <w:lang w:val="en"/>
        </w:rPr>
      </w:pPr>
      <w:r>
        <w:rPr>
          <w:lang w:val="en"/>
        </w:rPr>
        <w:t>Mr Moyhing said he hoped that the decision will encourage nursing to draw on all the skills of both male and female students, as male nurses are still seen as a bit of an oddity.</w:t>
      </w:r>
    </w:p>
    <w:p w:rsidR="00C83DBD" w:rsidRPr="006D343F" w:rsidRDefault="00C83DBD" w:rsidP="00C83DBD">
      <w:pPr>
        <w:pStyle w:val="NormalWeb"/>
        <w:rPr>
          <w:lang w:val="en"/>
        </w:rPr>
      </w:pPr>
      <w:r>
        <w:rPr>
          <w:lang w:val="en"/>
        </w:rPr>
        <w:t>The Royal College of Nursing said that chaperoning policy states that all patients should have the choice of being treated by a nurse of the same sex. However, this was not monitored and it was clear that male nurses suffered from an attitude that men could not care for patients in the same way women did.</w:t>
      </w:r>
    </w:p>
    <w:p w:rsidR="00C83DBD" w:rsidRDefault="00C83DBD" w:rsidP="00C83DBD"/>
    <w:p w:rsidR="00C83DBD" w:rsidRDefault="00C83DBD" w:rsidP="00C83DBD"/>
    <w:p w:rsidR="00C83DBD" w:rsidRDefault="00C83DBD" w:rsidP="00C83DBD"/>
    <w:p w:rsidR="00C83DBD" w:rsidRPr="00FE53B1" w:rsidRDefault="00C83DBD" w:rsidP="00C83DBD">
      <w:pPr>
        <w:rPr>
          <w:rFonts w:ascii="Arial" w:hAnsi="Arial" w:cs="Arial"/>
          <w:b/>
          <w:sz w:val="20"/>
          <w:szCs w:val="20"/>
        </w:rPr>
      </w:pPr>
      <w:r>
        <w:rPr>
          <w:noProof/>
          <w:lang w:eastAsia="en-AU"/>
        </w:rPr>
        <mc:AlternateContent>
          <mc:Choice Requires="wps">
            <w:drawing>
              <wp:anchor distT="0" distB="0" distL="114300" distR="114300" simplePos="0" relativeHeight="251662336" behindDoc="0" locked="0" layoutInCell="1" allowOverlap="1">
                <wp:simplePos x="0" y="0"/>
                <wp:positionH relativeFrom="column">
                  <wp:posOffset>-466725</wp:posOffset>
                </wp:positionH>
                <wp:positionV relativeFrom="paragraph">
                  <wp:posOffset>-542925</wp:posOffset>
                </wp:positionV>
                <wp:extent cx="1828800" cy="285750"/>
                <wp:effectExtent l="0" t="0" r="0" b="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3DBD" w:rsidRPr="00B21161" w:rsidRDefault="00C83DBD" w:rsidP="00C83DBD">
                            <w:pPr>
                              <w:rPr>
                                <w:rFonts w:ascii="Arial" w:hAnsi="Arial" w:cs="Arial"/>
                                <w:b/>
                                <w:color w:val="FFFFFF"/>
                              </w:rPr>
                            </w:pPr>
                            <w:r>
                              <w:rPr>
                                <w:rFonts w:ascii="Arial" w:hAnsi="Arial" w:cs="Arial"/>
                                <w:b/>
                                <w:color w:val="FFFFFF"/>
                              </w:rPr>
                              <w:t>Worksheet 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36.75pt;margin-top:-42.75pt;width:2in;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f9uwIAAMI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" filled="f" stroked="f">
                <v:textbox>
                  <w:txbxContent>
                    <w:p w:rsidR="00C83DBD" w:rsidRPr="00B21161" w:rsidRDefault="00C83DBD" w:rsidP="00C83DBD">
                      <w:pPr>
                        <w:rPr>
                          <w:rFonts w:ascii="Arial" w:hAnsi="Arial" w:cs="Arial"/>
                          <w:b/>
                          <w:color w:val="FFFFFF"/>
                        </w:rPr>
                      </w:pPr>
                      <w:r>
                        <w:rPr>
                          <w:rFonts w:ascii="Arial" w:hAnsi="Arial" w:cs="Arial"/>
                          <w:b/>
                          <w:color w:val="FFFFFF"/>
                        </w:rPr>
                        <w:t>Worksheet 22</w:t>
                      </w:r>
                    </w:p>
                  </w:txbxContent>
                </v:textbox>
              </v:shape>
            </w:pict>
          </mc:Fallback>
        </mc:AlternateContent>
      </w:r>
      <w:r>
        <w:rPr>
          <w:noProof/>
          <w:lang w:eastAsia="en-AU"/>
        </w:rPr>
        <mc:AlternateContent>
          <mc:Choice Requires="wps">
            <w:drawing>
              <wp:anchor distT="0" distB="0" distL="114300" distR="114300" simplePos="0" relativeHeight="251665408" behindDoc="0" locked="0" layoutInCell="1" allowOverlap="1">
                <wp:simplePos x="0" y="0"/>
                <wp:positionH relativeFrom="column">
                  <wp:posOffset>-381000</wp:posOffset>
                </wp:positionH>
                <wp:positionV relativeFrom="paragraph">
                  <wp:posOffset>-533400</wp:posOffset>
                </wp:positionV>
                <wp:extent cx="1828800" cy="285750"/>
                <wp:effectExtent l="0" t="0" r="0"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3DBD" w:rsidRPr="00B21161" w:rsidRDefault="00C83DBD" w:rsidP="00C83DBD">
                            <w:pPr>
                              <w:rPr>
                                <w:rFonts w:ascii="Arial" w:hAnsi="Arial" w:cs="Arial"/>
                                <w:b/>
                                <w:color w:val="FFFFFF"/>
                              </w:rPr>
                            </w:pPr>
                            <w:r>
                              <w:rPr>
                                <w:rFonts w:ascii="Arial" w:hAnsi="Arial" w:cs="Arial"/>
                                <w:b/>
                                <w:color w:val="FFFFFF"/>
                              </w:rPr>
                              <w:t>Worksheet 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margin-left:-30pt;margin-top:-42pt;width:2in;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M5PuwIAAME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" filled="f" stroked="f">
                <v:textbox>
                  <w:txbxContent>
                    <w:p w:rsidR="00C83DBD" w:rsidRPr="00B21161" w:rsidRDefault="00C83DBD" w:rsidP="00C83DBD">
                      <w:pPr>
                        <w:rPr>
                          <w:rFonts w:ascii="Arial" w:hAnsi="Arial" w:cs="Arial"/>
                          <w:b/>
                          <w:color w:val="FFFFFF"/>
                        </w:rPr>
                      </w:pPr>
                      <w:r>
                        <w:rPr>
                          <w:rFonts w:ascii="Arial" w:hAnsi="Arial" w:cs="Arial"/>
                          <w:b/>
                          <w:color w:val="FFFFFF"/>
                        </w:rPr>
                        <w:t>Worksheet 22</w:t>
                      </w:r>
                    </w:p>
                  </w:txbxContent>
                </v:textbox>
              </v:shape>
            </w:pict>
          </mc:Fallback>
        </mc:AlternateContent>
      </w:r>
      <w:r w:rsidRPr="00BE33FA">
        <w:rPr>
          <w:rFonts w:ascii="Arial" w:hAnsi="Arial" w:cs="Arial"/>
          <w:b/>
          <w:sz w:val="24"/>
          <w:szCs w:val="24"/>
        </w:rPr>
        <w:t>Reporters</w:t>
      </w:r>
    </w:p>
    <w:p w:rsidR="00C83DBD" w:rsidRPr="00BE33FA" w:rsidRDefault="00C83DBD" w:rsidP="00C83DBD">
      <w:pPr>
        <w:spacing w:before="100" w:beforeAutospacing="1" w:after="100" w:afterAutospacing="1" w:line="240" w:lineRule="auto"/>
        <w:rPr>
          <w:rFonts w:ascii="Arial" w:hAnsi="Arial" w:cs="Arial"/>
          <w:b/>
          <w:sz w:val="20"/>
          <w:szCs w:val="20"/>
        </w:rPr>
      </w:pPr>
      <w:r w:rsidRPr="00BE33FA">
        <w:rPr>
          <w:rFonts w:ascii="Arial" w:hAnsi="Arial" w:cs="Arial"/>
          <w:b/>
          <w:sz w:val="20"/>
          <w:szCs w:val="20"/>
        </w:rPr>
        <w:t>News article</w:t>
      </w:r>
    </w:p>
    <w:p w:rsidR="00C83DBD" w:rsidRPr="00BE33FA" w:rsidRDefault="00C83DBD" w:rsidP="00C83DBD">
      <w:pPr>
        <w:pStyle w:val="NormalWeb"/>
        <w:shd w:val="clear" w:color="auto" w:fill="FFFFFF"/>
        <w:rPr>
          <w:lang w:val="en"/>
        </w:rPr>
      </w:pPr>
      <w:r w:rsidRPr="00BE33FA">
        <w:rPr>
          <w:lang w:val="en"/>
        </w:rPr>
        <w:t xml:space="preserve">Bushra Noah is a Muslim girl who was  rejected from 25 hairdressing jobs. One particular hairdresser stated that it was because she wears a head scarf. </w:t>
      </w:r>
    </w:p>
    <w:p w:rsidR="00C83DBD" w:rsidRPr="00BE33FA" w:rsidRDefault="00C83DBD" w:rsidP="00C83DBD">
      <w:pPr>
        <w:pStyle w:val="NormalWeb"/>
        <w:shd w:val="clear" w:color="auto" w:fill="FFFFFF"/>
        <w:rPr>
          <w:lang w:val="en"/>
        </w:rPr>
      </w:pPr>
      <w:r w:rsidRPr="00BE33FA">
        <w:rPr>
          <w:lang w:val="en"/>
        </w:rPr>
        <w:t xml:space="preserve">Bushra had applied for a job as junior assistant at the salon in Kings Cross. When she arrived, she claimed that the owner was shocked that she wore a head scarf. Bushra felt this was unfair discrimination and took her case to court. </w:t>
      </w:r>
    </w:p>
    <w:p w:rsidR="00C83DBD" w:rsidRPr="00BE33FA" w:rsidRDefault="00C83DBD" w:rsidP="00C83DBD">
      <w:pPr>
        <w:pStyle w:val="NormalWeb"/>
        <w:shd w:val="clear" w:color="auto" w:fill="FFFFFF"/>
        <w:rPr>
          <w:lang w:val="en"/>
        </w:rPr>
      </w:pPr>
      <w:r w:rsidRPr="00BE33FA">
        <w:rPr>
          <w:lang w:val="en"/>
        </w:rPr>
        <w:t xml:space="preserve">The owner </w:t>
      </w:r>
      <w:r>
        <w:rPr>
          <w:lang w:val="en"/>
        </w:rPr>
        <w:t xml:space="preserve">of the salon </w:t>
      </w:r>
      <w:r w:rsidRPr="00BE33FA">
        <w:rPr>
          <w:lang w:val="en"/>
        </w:rPr>
        <w:t>told the courts that she was shocked Bushra had not told her she wears a head scarf. She claimed that staff needed to display their hairstyles to customers and that staff needed to reflect the funky</w:t>
      </w:r>
      <w:r>
        <w:rPr>
          <w:lang w:val="en"/>
        </w:rPr>
        <w:t>,</w:t>
      </w:r>
      <w:r w:rsidRPr="00BE33FA">
        <w:rPr>
          <w:lang w:val="en"/>
        </w:rPr>
        <w:t xml:space="preserve"> urban image of her salon.</w:t>
      </w:r>
    </w:p>
    <w:p w:rsidR="00C83DBD" w:rsidRPr="00BE33FA" w:rsidRDefault="00C83DBD" w:rsidP="00C83DBD">
      <w:pPr>
        <w:pStyle w:val="NormalWeb"/>
        <w:shd w:val="clear" w:color="auto" w:fill="FFFFFF"/>
      </w:pPr>
      <w:r>
        <w:rPr>
          <w:lang w:val="en"/>
        </w:rPr>
        <w:t>The court</w:t>
      </w:r>
      <w:r w:rsidRPr="00BE33FA">
        <w:rPr>
          <w:lang w:val="en"/>
        </w:rPr>
        <w:t xml:space="preserve"> ruled that Bushra had been badly upset by her job interview and was awarded £4,000 compensation for injury to feelings. </w:t>
      </w:r>
    </w:p>
    <w:p w:rsidR="00C83DBD" w:rsidRDefault="00C83DBD" w:rsidP="00C83DBD"/>
    <w:p w:rsidR="00C83DBD" w:rsidRDefault="00C83DBD" w:rsidP="00C83DBD"/>
    <w:p w:rsidR="00C83DBD" w:rsidRDefault="00C83DBD" w:rsidP="00C83DBD"/>
    <w:p w:rsidR="00C83DBD" w:rsidRPr="00BE33FA" w:rsidRDefault="00C83DBD" w:rsidP="00C83DBD">
      <w:pPr>
        <w:rPr>
          <w:rFonts w:ascii="Arial" w:hAnsi="Arial" w:cs="Arial"/>
          <w:b/>
          <w:sz w:val="20"/>
          <w:szCs w:val="20"/>
        </w:rPr>
      </w:pPr>
      <w:r>
        <w:rPr>
          <w:noProof/>
          <w:lang w:eastAsia="en-AU"/>
        </w:rPr>
        <mc:AlternateContent>
          <mc:Choice Requires="wps">
            <w:drawing>
              <wp:anchor distT="0" distB="0" distL="114300" distR="114300" simplePos="0" relativeHeight="251663360" behindDoc="0" locked="0" layoutInCell="1" allowOverlap="1">
                <wp:simplePos x="0" y="0"/>
                <wp:positionH relativeFrom="column">
                  <wp:posOffset>-447675</wp:posOffset>
                </wp:positionH>
                <wp:positionV relativeFrom="paragraph">
                  <wp:posOffset>-561975</wp:posOffset>
                </wp:positionV>
                <wp:extent cx="1828800" cy="285750"/>
                <wp:effectExtent l="0" t="0" r="0" b="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3DBD" w:rsidRPr="00B21161" w:rsidRDefault="00C83DBD" w:rsidP="00C83DBD">
                            <w:pPr>
                              <w:rPr>
                                <w:rFonts w:ascii="Arial" w:hAnsi="Arial" w:cs="Arial"/>
                                <w:b/>
                                <w:color w:val="FFFFFF"/>
                              </w:rPr>
                            </w:pPr>
                            <w:r>
                              <w:rPr>
                                <w:rFonts w:ascii="Arial" w:hAnsi="Arial" w:cs="Arial"/>
                                <w:b/>
                                <w:color w:val="FFFFFF"/>
                              </w:rPr>
                              <w:t>Worksheet 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margin-left:-35.25pt;margin-top:-44.25pt;width:2in;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IxuQIAAME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" filled="f" stroked="f">
                <v:textbox>
                  <w:txbxContent>
                    <w:p w:rsidR="00C83DBD" w:rsidRPr="00B21161" w:rsidRDefault="00C83DBD" w:rsidP="00C83DBD">
                      <w:pPr>
                        <w:rPr>
                          <w:rFonts w:ascii="Arial" w:hAnsi="Arial" w:cs="Arial"/>
                          <w:b/>
                          <w:color w:val="FFFFFF"/>
                        </w:rPr>
                      </w:pPr>
                      <w:r>
                        <w:rPr>
                          <w:rFonts w:ascii="Arial" w:hAnsi="Arial" w:cs="Arial"/>
                          <w:b/>
                          <w:color w:val="FFFFFF"/>
                        </w:rPr>
                        <w:t>Worksheet 23</w:t>
                      </w:r>
                    </w:p>
                  </w:txbxContent>
                </v:textbox>
              </v:shape>
            </w:pict>
          </mc:Fallback>
        </mc:AlternateContent>
      </w:r>
      <w:r w:rsidRPr="00BE33FA">
        <w:rPr>
          <w:rFonts w:ascii="Arial" w:hAnsi="Arial" w:cs="Arial"/>
          <w:b/>
          <w:sz w:val="24"/>
          <w:szCs w:val="24"/>
        </w:rPr>
        <w:t>Reporters</w:t>
      </w:r>
    </w:p>
    <w:p w:rsidR="00C83DBD" w:rsidRPr="00BE33FA" w:rsidRDefault="00C83DBD" w:rsidP="00C83DBD">
      <w:pPr>
        <w:spacing w:before="100" w:beforeAutospacing="1" w:after="100" w:afterAutospacing="1" w:line="240" w:lineRule="auto"/>
        <w:rPr>
          <w:rFonts w:ascii="Arial" w:hAnsi="Arial" w:cs="Arial"/>
          <w:b/>
          <w:sz w:val="20"/>
          <w:szCs w:val="20"/>
        </w:rPr>
      </w:pPr>
      <w:r w:rsidRPr="00BE33FA">
        <w:rPr>
          <w:rFonts w:ascii="Arial" w:hAnsi="Arial" w:cs="Arial"/>
          <w:b/>
          <w:sz w:val="20"/>
          <w:szCs w:val="20"/>
        </w:rPr>
        <w:t>News article</w:t>
      </w:r>
    </w:p>
    <w:p w:rsidR="00C83DBD" w:rsidRPr="00BE33FA" w:rsidRDefault="00C83DBD" w:rsidP="00C83DBD">
      <w:pPr>
        <w:rPr>
          <w:rFonts w:ascii="Times New Roman" w:hAnsi="Times New Roman"/>
          <w:sz w:val="24"/>
          <w:szCs w:val="24"/>
          <w:lang w:val="en"/>
        </w:rPr>
      </w:pPr>
      <w:r w:rsidRPr="00BE33FA">
        <w:rPr>
          <w:rFonts w:ascii="Times New Roman" w:hAnsi="Times New Roman"/>
          <w:sz w:val="24"/>
          <w:szCs w:val="24"/>
          <w:lang w:val="en"/>
        </w:rPr>
        <w:t xml:space="preserve">Martyn Hall and Steven Preddy are civil partners who booked to stay in </w:t>
      </w:r>
      <w:r>
        <w:rPr>
          <w:rFonts w:ascii="Times New Roman" w:hAnsi="Times New Roman"/>
          <w:sz w:val="24"/>
          <w:szCs w:val="24"/>
          <w:lang w:val="en"/>
        </w:rPr>
        <w:t xml:space="preserve">a </w:t>
      </w:r>
      <w:r w:rsidRPr="00BE33FA">
        <w:rPr>
          <w:rFonts w:ascii="Times New Roman" w:hAnsi="Times New Roman"/>
          <w:sz w:val="24"/>
          <w:szCs w:val="24"/>
          <w:lang w:val="en"/>
        </w:rPr>
        <w:t>hotel but when they arrived</w:t>
      </w:r>
      <w:r>
        <w:rPr>
          <w:rFonts w:ascii="Times New Roman" w:hAnsi="Times New Roman"/>
          <w:sz w:val="24"/>
          <w:szCs w:val="24"/>
          <w:lang w:val="en"/>
        </w:rPr>
        <w:t>,</w:t>
      </w:r>
      <w:r w:rsidRPr="00BE33FA">
        <w:rPr>
          <w:rFonts w:ascii="Times New Roman" w:hAnsi="Times New Roman"/>
          <w:sz w:val="24"/>
          <w:szCs w:val="24"/>
          <w:lang w:val="en"/>
        </w:rPr>
        <w:t xml:space="preserve"> the Christian hotel owners</w:t>
      </w:r>
      <w:r>
        <w:rPr>
          <w:rFonts w:ascii="Times New Roman" w:hAnsi="Times New Roman"/>
          <w:sz w:val="24"/>
          <w:szCs w:val="24"/>
          <w:lang w:val="en"/>
        </w:rPr>
        <w:t>, Mr and Mrs Bull,</w:t>
      </w:r>
      <w:r w:rsidRPr="00BE33FA">
        <w:rPr>
          <w:rFonts w:ascii="Times New Roman" w:hAnsi="Times New Roman"/>
          <w:sz w:val="24"/>
          <w:szCs w:val="24"/>
          <w:lang w:val="en"/>
        </w:rPr>
        <w:t xml:space="preserve"> refused to allow the gay couple to share a double room.</w:t>
      </w:r>
    </w:p>
    <w:p w:rsidR="00C83DBD" w:rsidRPr="00BE33FA" w:rsidRDefault="00C83DBD" w:rsidP="00C83DBD">
      <w:pPr>
        <w:pStyle w:val="NormalWeb"/>
        <w:rPr>
          <w:lang w:val="en"/>
        </w:rPr>
      </w:pPr>
      <w:r w:rsidRPr="00BE33FA">
        <w:rPr>
          <w:lang w:val="en"/>
        </w:rPr>
        <w:t>Preddy and Hall said: "When we booked this hotel we just wanted to do something that thousands of other couples do every weekend – take a relaxing weekend break away.</w:t>
      </w:r>
    </w:p>
    <w:p w:rsidR="00C83DBD" w:rsidRPr="00BE33FA" w:rsidRDefault="00C83DBD" w:rsidP="00C83DBD">
      <w:pPr>
        <w:pStyle w:val="NormalWeb"/>
        <w:rPr>
          <w:lang w:val="en"/>
        </w:rPr>
      </w:pPr>
      <w:r w:rsidRPr="00BE33FA">
        <w:rPr>
          <w:lang w:val="en"/>
        </w:rPr>
        <w:t>"We checked that the hotel would allow us to bring our dog, but it didn't even cross our minds that in 2008 we would have to check whether we would be welcome ourselves.”</w:t>
      </w:r>
    </w:p>
    <w:p w:rsidR="00C83DBD" w:rsidRPr="00BE33FA" w:rsidRDefault="00C83DBD" w:rsidP="00C83DBD">
      <w:pPr>
        <w:pStyle w:val="NormalWeb"/>
        <w:rPr>
          <w:lang w:val="en"/>
        </w:rPr>
      </w:pPr>
      <w:r w:rsidRPr="00BE33FA">
        <w:rPr>
          <w:lang w:val="en"/>
        </w:rPr>
        <w:t>Preddy and Hall took their case to court which was funded and supported by the Equality and Human Rights Commission (EHRC). The court ruled that the hotel had directly discriminated against the couple and awarded them compensation of £1,800 each.</w:t>
      </w:r>
    </w:p>
    <w:p w:rsidR="00C83DBD" w:rsidRPr="00BE33FA" w:rsidRDefault="00C83DBD" w:rsidP="00C83DBD">
      <w:pPr>
        <w:pStyle w:val="NormalWeb"/>
        <w:rPr>
          <w:lang w:val="en"/>
        </w:rPr>
      </w:pPr>
      <w:r w:rsidRPr="00BE33FA">
        <w:rPr>
          <w:lang w:val="en"/>
        </w:rPr>
        <w:t>The legal director of the EHRC, said: "When Mr and Mrs Bull chose to open their home as a hotel, their private home became a commercial enterprise. This decision means that community standards, not private ones, must be upheld."</w:t>
      </w:r>
    </w:p>
    <w:p w:rsidR="00C83DBD" w:rsidRPr="007A47B4" w:rsidRDefault="00C83DBD" w:rsidP="00C83DBD">
      <w:pPr>
        <w:rPr>
          <w:color w:val="FF0000"/>
        </w:rPr>
      </w:pPr>
    </w:p>
    <w:p w:rsidR="00C83DBD" w:rsidRPr="007A47B4" w:rsidRDefault="00C83DBD" w:rsidP="00C83DBD">
      <w:pPr>
        <w:rPr>
          <w:color w:val="FF0000"/>
        </w:rPr>
      </w:pPr>
    </w:p>
    <w:p w:rsidR="00C83DBD" w:rsidRPr="007A47B4" w:rsidRDefault="00C83DBD" w:rsidP="00C83DBD">
      <w:pPr>
        <w:rPr>
          <w:color w:val="FF0000"/>
        </w:rPr>
      </w:pPr>
    </w:p>
    <w:p w:rsidR="00C83DBD" w:rsidRPr="007A47B4" w:rsidRDefault="00C83DBD" w:rsidP="00C83DBD">
      <w:pPr>
        <w:rPr>
          <w:color w:val="FF0000"/>
        </w:rPr>
      </w:pPr>
    </w:p>
    <w:p w:rsidR="00C83DBD" w:rsidRPr="007A47B4" w:rsidRDefault="00C83DBD" w:rsidP="00C83DBD">
      <w:pPr>
        <w:rPr>
          <w:color w:val="FF0000"/>
        </w:rPr>
      </w:pPr>
    </w:p>
    <w:p w:rsidR="00C83DBD" w:rsidRPr="007A47B4" w:rsidRDefault="00C83DBD" w:rsidP="00C83DBD">
      <w:pPr>
        <w:rPr>
          <w:color w:val="FF0000"/>
        </w:rPr>
      </w:pPr>
    </w:p>
    <w:p w:rsidR="00C83DBD" w:rsidRPr="007A47B4" w:rsidRDefault="00C83DBD" w:rsidP="00C83DBD">
      <w:pPr>
        <w:rPr>
          <w:rFonts w:ascii="Arial" w:hAnsi="Arial" w:cs="Arial"/>
          <w:b/>
          <w:color w:val="FF0000"/>
          <w:sz w:val="20"/>
          <w:szCs w:val="20"/>
        </w:rPr>
      </w:pPr>
    </w:p>
    <w:p w:rsidR="00C83DBD" w:rsidRPr="007A47B4" w:rsidRDefault="00C83DBD" w:rsidP="00C83DBD">
      <w:pPr>
        <w:rPr>
          <w:rFonts w:ascii="Arial" w:hAnsi="Arial" w:cs="Arial"/>
          <w:b/>
          <w:color w:val="FF0000"/>
          <w:sz w:val="20"/>
          <w:szCs w:val="20"/>
        </w:rPr>
      </w:pPr>
    </w:p>
    <w:p w:rsidR="00C83DBD" w:rsidRPr="00FE53B1" w:rsidRDefault="00C83DBD" w:rsidP="00C83DBD">
      <w:pPr>
        <w:rPr>
          <w:rFonts w:ascii="Arial" w:hAnsi="Arial" w:cs="Arial"/>
          <w:b/>
          <w:color w:val="FF0000"/>
          <w:sz w:val="20"/>
          <w:szCs w:val="20"/>
        </w:rPr>
      </w:pPr>
      <w:r>
        <w:rPr>
          <w:noProof/>
          <w:lang w:eastAsia="en-AU"/>
        </w:rPr>
        <mc:AlternateContent>
          <mc:Choice Requires="wps">
            <w:drawing>
              <wp:anchor distT="0" distB="0" distL="114300" distR="114300" simplePos="0" relativeHeight="251664384" behindDoc="0" locked="0" layoutInCell="1" allowOverlap="1">
                <wp:simplePos x="0" y="0"/>
                <wp:positionH relativeFrom="column">
                  <wp:posOffset>-447675</wp:posOffset>
                </wp:positionH>
                <wp:positionV relativeFrom="paragraph">
                  <wp:posOffset>-600075</wp:posOffset>
                </wp:positionV>
                <wp:extent cx="1828800" cy="285750"/>
                <wp:effectExtent l="0" t="0" r="0" b="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3DBD" w:rsidRPr="00B21161" w:rsidRDefault="00C83DBD" w:rsidP="00C83DBD">
                            <w:pPr>
                              <w:rPr>
                                <w:rFonts w:ascii="Arial" w:hAnsi="Arial" w:cs="Arial"/>
                                <w:b/>
                                <w:color w:val="FFFFFF"/>
                              </w:rPr>
                            </w:pPr>
                            <w:r>
                              <w:rPr>
                                <w:rFonts w:ascii="Arial" w:hAnsi="Arial" w:cs="Arial"/>
                                <w:b/>
                                <w:color w:val="FFFFFF"/>
                              </w:rPr>
                              <w:t>Worksheet 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margin-left:-35.25pt;margin-top:-47.25pt;width:2in;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ORPuwIAAME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" filled="f" stroked="f">
                <v:textbox>
                  <w:txbxContent>
                    <w:p w:rsidR="00C83DBD" w:rsidRPr="00B21161" w:rsidRDefault="00C83DBD" w:rsidP="00C83DBD">
                      <w:pPr>
                        <w:rPr>
                          <w:rFonts w:ascii="Arial" w:hAnsi="Arial" w:cs="Arial"/>
                          <w:b/>
                          <w:color w:val="FFFFFF"/>
                        </w:rPr>
                      </w:pPr>
                      <w:r>
                        <w:rPr>
                          <w:rFonts w:ascii="Arial" w:hAnsi="Arial" w:cs="Arial"/>
                          <w:b/>
                          <w:color w:val="FFFFFF"/>
                        </w:rPr>
                        <w:t>Worksheet 24</w:t>
                      </w:r>
                    </w:p>
                  </w:txbxContent>
                </v:textbox>
              </v:shape>
            </w:pict>
          </mc:Fallback>
        </mc:AlternateContent>
      </w:r>
      <w:r>
        <w:rPr>
          <w:noProof/>
          <w:lang w:eastAsia="en-AU"/>
        </w:rPr>
        <mc:AlternateContent>
          <mc:Choice Requires="wps">
            <w:drawing>
              <wp:anchor distT="0" distB="0" distL="114300" distR="114300" simplePos="0" relativeHeight="251666432" behindDoc="0" locked="0" layoutInCell="1" allowOverlap="1">
                <wp:simplePos x="0" y="0"/>
                <wp:positionH relativeFrom="column">
                  <wp:posOffset>-457200</wp:posOffset>
                </wp:positionH>
                <wp:positionV relativeFrom="paragraph">
                  <wp:posOffset>-533400</wp:posOffset>
                </wp:positionV>
                <wp:extent cx="1828800" cy="285750"/>
                <wp:effectExtent l="0" t="0" r="0"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3DBD" w:rsidRPr="00B21161" w:rsidRDefault="00C83DBD" w:rsidP="00C83DBD">
                            <w:pPr>
                              <w:rPr>
                                <w:rFonts w:ascii="Arial" w:hAnsi="Arial" w:cs="Arial"/>
                                <w:b/>
                                <w:color w:val="FFFFFF"/>
                              </w:rPr>
                            </w:pPr>
                            <w:r>
                              <w:rPr>
                                <w:rFonts w:ascii="Arial" w:hAnsi="Arial" w:cs="Arial"/>
                                <w:b/>
                                <w:color w:val="FFFFFF"/>
                              </w:rPr>
                              <w:t>Worksheet 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36pt;margin-top:-42pt;width:2in;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" filled="f" stroked="f">
                <v:textbox>
                  <w:txbxContent>
                    <w:p w:rsidR="00C83DBD" w:rsidRPr="00B21161" w:rsidRDefault="00C83DBD" w:rsidP="00C83DBD">
                      <w:pPr>
                        <w:rPr>
                          <w:rFonts w:ascii="Arial" w:hAnsi="Arial" w:cs="Arial"/>
                          <w:b/>
                          <w:color w:val="FFFFFF"/>
                        </w:rPr>
                      </w:pPr>
                      <w:r>
                        <w:rPr>
                          <w:rFonts w:ascii="Arial" w:hAnsi="Arial" w:cs="Arial"/>
                          <w:b/>
                          <w:color w:val="FFFFFF"/>
                        </w:rPr>
                        <w:t>Worksheet 24</w:t>
                      </w:r>
                    </w:p>
                  </w:txbxContent>
                </v:textbox>
              </v:shape>
            </w:pict>
          </mc:Fallback>
        </mc:AlternateContent>
      </w:r>
      <w:r w:rsidRPr="00CA0695">
        <w:rPr>
          <w:rFonts w:ascii="Arial" w:hAnsi="Arial" w:cs="Arial"/>
          <w:b/>
          <w:sz w:val="24"/>
          <w:szCs w:val="24"/>
        </w:rPr>
        <w:t>Reporters</w:t>
      </w:r>
    </w:p>
    <w:p w:rsidR="00C83DBD" w:rsidRPr="00CA0695" w:rsidRDefault="00C83DBD" w:rsidP="00C83DBD">
      <w:pPr>
        <w:spacing w:before="100" w:beforeAutospacing="1" w:after="100" w:afterAutospacing="1" w:line="240" w:lineRule="auto"/>
        <w:rPr>
          <w:rFonts w:ascii="Arial" w:hAnsi="Arial" w:cs="Arial"/>
          <w:b/>
          <w:sz w:val="20"/>
          <w:szCs w:val="20"/>
        </w:rPr>
      </w:pPr>
      <w:r w:rsidRPr="00CA0695">
        <w:rPr>
          <w:rFonts w:ascii="Arial" w:hAnsi="Arial" w:cs="Arial"/>
          <w:b/>
          <w:sz w:val="20"/>
          <w:szCs w:val="20"/>
        </w:rPr>
        <w:t>News article</w:t>
      </w:r>
    </w:p>
    <w:p w:rsidR="00C83DBD" w:rsidRPr="00CA0695" w:rsidRDefault="00C83DBD" w:rsidP="00C83DBD">
      <w:pPr>
        <w:pStyle w:val="NormalWeb"/>
        <w:rPr>
          <w:lang w:val="en"/>
        </w:rPr>
      </w:pPr>
      <w:r w:rsidRPr="00CA0695">
        <w:rPr>
          <w:lang w:val="en"/>
        </w:rPr>
        <w:t>Miriam O’Reilly was dropped from the BBC1's rural affairs show, Countryfile, along with Charlotte Smith, Juliet Morris and Michaela Strachan, when it was moved from Sunday mornings to a new peak-time slot in April 2009.</w:t>
      </w:r>
    </w:p>
    <w:p w:rsidR="00C83DBD" w:rsidRPr="00CA0695" w:rsidRDefault="00C83DBD" w:rsidP="00C83DBD">
      <w:pPr>
        <w:pStyle w:val="NormalWeb"/>
        <w:rPr>
          <w:lang w:val="en"/>
        </w:rPr>
      </w:pPr>
      <w:r w:rsidRPr="00CA0695">
        <w:rPr>
          <w:lang w:val="en"/>
        </w:rPr>
        <w:t>O’Reilly has taken her case to court, claiming discrimination after she was one of four female presenters, all in their 40s or 50s, who were dropped from the 23-year-old show. O'Reilly claimed a Countryfile director had warned her "to be careful with those wrinkles when high definition comes in" nine months before she was axed.</w:t>
      </w:r>
    </w:p>
    <w:p w:rsidR="00C83DBD" w:rsidRPr="00CA0695" w:rsidRDefault="00C83DBD" w:rsidP="00C83DBD">
      <w:pPr>
        <w:pStyle w:val="NormalWeb"/>
        <w:rPr>
          <w:lang w:val="en"/>
        </w:rPr>
      </w:pPr>
      <w:r w:rsidRPr="00CA0695">
        <w:rPr>
          <w:lang w:val="en"/>
        </w:rPr>
        <w:t>The BBC said it chose new presenters for Countryfile because they had a "substantial network profile that might attract primetime audience". However the court ruled that this was not the case and considered age to be a significant factor in dropping O’Reilly.</w:t>
      </w:r>
    </w:p>
    <w:p w:rsidR="00C83DBD" w:rsidRPr="00CA0695" w:rsidRDefault="00C83DBD" w:rsidP="00C83DBD">
      <w:pPr>
        <w:pStyle w:val="NormalWeb"/>
        <w:rPr>
          <w:lang w:val="en"/>
        </w:rPr>
      </w:pPr>
      <w:r w:rsidRPr="00CA0695">
        <w:rPr>
          <w:lang w:val="en"/>
        </w:rPr>
        <w:t>The court said: "The wish to appeal to a prime-time audience, including younger viewers, is a legitimate aim. However, we do not accept that it has been established that choosing younger presenters is required to appeal to such an audience," the judgment stated.</w:t>
      </w:r>
    </w:p>
    <w:p w:rsidR="00C83DBD" w:rsidRPr="00CA0695" w:rsidRDefault="00C83DBD" w:rsidP="00C83DBD">
      <w:pPr>
        <w:pStyle w:val="NormalWeb"/>
        <w:rPr>
          <w:lang w:val="en"/>
        </w:rPr>
      </w:pPr>
      <w:r w:rsidRPr="00CA0695">
        <w:rPr>
          <w:lang w:val="en"/>
        </w:rPr>
        <w:t xml:space="preserve">The BBC was asked to provide compensation to O’Reilly and the BBC also said it would give additional training to senior editorial executives and issue new guidance on the fair selection of presenters. </w:t>
      </w:r>
    </w:p>
    <w:p w:rsidR="00C83DBD" w:rsidRPr="00391F81" w:rsidRDefault="00C83DBD" w:rsidP="00C83DBD">
      <w:pPr>
        <w:pStyle w:val="NormalWeb"/>
        <w:rPr>
          <w:lang w:val="en"/>
        </w:rPr>
      </w:pPr>
    </w:p>
    <w:p w:rsidR="00C83DBD" w:rsidRDefault="00C83DBD" w:rsidP="00C83DBD">
      <w:pPr>
        <w:pStyle w:val="Default"/>
        <w:rPr>
          <w:rFonts w:cs="Times New Roman"/>
          <w:b/>
          <w:i/>
        </w:rPr>
      </w:pPr>
    </w:p>
    <w:p w:rsidR="00C83DBD" w:rsidRDefault="00C83DBD" w:rsidP="00C83DBD">
      <w:pPr>
        <w:pStyle w:val="Default"/>
        <w:rPr>
          <w:rFonts w:cs="Times New Roman"/>
          <w:b/>
          <w:i/>
        </w:rPr>
      </w:pPr>
    </w:p>
    <w:p w:rsidR="00C83DBD" w:rsidRDefault="00C83DBD" w:rsidP="00C83DBD">
      <w:pPr>
        <w:pStyle w:val="Default"/>
        <w:rPr>
          <w:rFonts w:cs="Times New Roman"/>
          <w:b/>
          <w:i/>
        </w:rPr>
      </w:pPr>
    </w:p>
    <w:p w:rsidR="00C83DBD" w:rsidRDefault="00C83DBD" w:rsidP="00C83DBD">
      <w:pPr>
        <w:pStyle w:val="Default"/>
        <w:rPr>
          <w:rFonts w:cs="Times New Roman"/>
          <w:b/>
          <w:i/>
        </w:rPr>
      </w:pPr>
    </w:p>
    <w:p w:rsidR="00C83DBD" w:rsidRDefault="00C83DBD" w:rsidP="00C83DBD">
      <w:pPr>
        <w:pStyle w:val="Default"/>
        <w:rPr>
          <w:rFonts w:cs="Times New Roman"/>
          <w:b/>
          <w:i/>
        </w:rPr>
      </w:pPr>
    </w:p>
    <w:p w:rsidR="00C83DBD" w:rsidRDefault="00C83DBD" w:rsidP="00C83DBD">
      <w:pPr>
        <w:pStyle w:val="Default"/>
        <w:rPr>
          <w:rFonts w:cs="Times New Roman"/>
          <w:b/>
          <w:i/>
        </w:rPr>
      </w:pPr>
    </w:p>
    <w:p w:rsidR="00C83DBD" w:rsidRDefault="00C83DBD" w:rsidP="00C83DBD">
      <w:pPr>
        <w:pStyle w:val="Default"/>
        <w:rPr>
          <w:rFonts w:cs="Times New Roman"/>
          <w:b/>
          <w:i/>
        </w:rPr>
      </w:pPr>
    </w:p>
    <w:p w:rsidR="00C83DBD" w:rsidRDefault="00C83DBD" w:rsidP="00C83DBD">
      <w:pPr>
        <w:pStyle w:val="Default"/>
        <w:rPr>
          <w:rFonts w:cs="Times New Roman"/>
          <w:b/>
          <w:i/>
        </w:rPr>
      </w:pPr>
    </w:p>
    <w:p w:rsidR="00C83DBD" w:rsidRDefault="00C83DBD" w:rsidP="00C83DBD">
      <w:pPr>
        <w:pStyle w:val="Default"/>
        <w:rPr>
          <w:rFonts w:cs="Times New Roman"/>
          <w:b/>
          <w:i/>
        </w:rPr>
      </w:pPr>
    </w:p>
    <w:p w:rsidR="00C83DBD" w:rsidRDefault="00C83DBD" w:rsidP="00C83DBD">
      <w:pPr>
        <w:pStyle w:val="Default"/>
        <w:rPr>
          <w:rFonts w:cs="Times New Roman"/>
          <w:b/>
          <w:i/>
        </w:rPr>
      </w:pPr>
    </w:p>
    <w:p w:rsidR="00C83DBD" w:rsidRDefault="00C83DBD" w:rsidP="00C83DBD">
      <w:pPr>
        <w:pStyle w:val="Default"/>
        <w:rPr>
          <w:rFonts w:cs="Times New Roman"/>
          <w:b/>
          <w:i/>
        </w:rPr>
      </w:pPr>
    </w:p>
    <w:p w:rsidR="00C83DBD" w:rsidRDefault="00C83DBD" w:rsidP="00C83DBD">
      <w:pPr>
        <w:pStyle w:val="Default"/>
        <w:rPr>
          <w:rFonts w:cs="Times New Roman"/>
          <w:b/>
          <w:i/>
        </w:rPr>
      </w:pPr>
    </w:p>
    <w:p w:rsidR="00C83DBD" w:rsidRDefault="00C83DBD" w:rsidP="00C83DBD">
      <w:pPr>
        <w:pStyle w:val="Default"/>
        <w:rPr>
          <w:rFonts w:cs="Times New Roman"/>
          <w:b/>
          <w:i/>
        </w:rPr>
      </w:pPr>
    </w:p>
    <w:p w:rsidR="00C83DBD" w:rsidRDefault="00C83DBD" w:rsidP="00C83DBD">
      <w:pPr>
        <w:pStyle w:val="Default"/>
        <w:rPr>
          <w:rFonts w:cs="Times New Roman"/>
          <w:b/>
          <w:i/>
        </w:rPr>
      </w:pPr>
    </w:p>
    <w:p w:rsidR="00C83DBD" w:rsidRDefault="00C83DBD" w:rsidP="00C83DBD">
      <w:pPr>
        <w:pStyle w:val="Default"/>
        <w:rPr>
          <w:rFonts w:cs="Times New Roman"/>
          <w:b/>
          <w:i/>
        </w:rPr>
      </w:pPr>
    </w:p>
    <w:p w:rsidR="00C83DBD" w:rsidRDefault="00C83DBD" w:rsidP="00C83DBD">
      <w:pPr>
        <w:pStyle w:val="Default"/>
        <w:rPr>
          <w:rFonts w:cs="Times New Roman"/>
          <w:b/>
          <w:i/>
        </w:rPr>
      </w:pPr>
    </w:p>
    <w:p w:rsidR="00C83DBD" w:rsidRDefault="00C83DBD" w:rsidP="00C83DBD">
      <w:pPr>
        <w:pStyle w:val="Default"/>
        <w:rPr>
          <w:rFonts w:cs="Times New Roman"/>
          <w:b/>
          <w:i/>
        </w:rPr>
      </w:pPr>
    </w:p>
    <w:p w:rsidR="00C83DBD" w:rsidRDefault="00C83DBD" w:rsidP="00C83DBD">
      <w:pPr>
        <w:pStyle w:val="Default"/>
        <w:rPr>
          <w:rFonts w:cs="Times New Roman"/>
          <w:b/>
          <w:i/>
        </w:rPr>
      </w:pPr>
    </w:p>
    <w:p w:rsidR="00C83DBD" w:rsidRDefault="00C83DBD" w:rsidP="00C83DBD">
      <w:pPr>
        <w:pStyle w:val="Default"/>
        <w:rPr>
          <w:rFonts w:cs="Times New Roman"/>
          <w:b/>
          <w:i/>
        </w:rPr>
      </w:pPr>
    </w:p>
    <w:p w:rsidR="00C83DBD" w:rsidRDefault="00C83DBD" w:rsidP="00C83DBD">
      <w:pPr>
        <w:pStyle w:val="Default"/>
        <w:rPr>
          <w:rFonts w:cs="Times New Roman"/>
          <w:b/>
          <w:i/>
        </w:rPr>
      </w:pPr>
    </w:p>
    <w:p w:rsidR="00C83DBD" w:rsidRDefault="00C83DBD" w:rsidP="00C83DBD">
      <w:pPr>
        <w:pStyle w:val="Default"/>
        <w:rPr>
          <w:rFonts w:cs="Times New Roman"/>
          <w:b/>
          <w:i/>
        </w:rPr>
      </w:pPr>
    </w:p>
    <w:p w:rsidR="00C83DBD" w:rsidRDefault="00C83DBD" w:rsidP="00C83DBD">
      <w:pPr>
        <w:pStyle w:val="Default"/>
        <w:rPr>
          <w:rFonts w:cs="Times New Roman"/>
          <w:b/>
          <w:i/>
        </w:rPr>
      </w:pPr>
    </w:p>
    <w:p w:rsidR="00C83DBD" w:rsidRDefault="00C83DBD" w:rsidP="00C83DBD">
      <w:pPr>
        <w:pStyle w:val="Default"/>
        <w:rPr>
          <w:rFonts w:cs="Times New Roman"/>
          <w:b/>
          <w:i/>
        </w:rPr>
      </w:pPr>
    </w:p>
    <w:p w:rsidR="00C83DBD" w:rsidRDefault="00C83DBD" w:rsidP="00C83DBD">
      <w:pPr>
        <w:pStyle w:val="Default"/>
        <w:rPr>
          <w:rFonts w:cs="Times New Roman"/>
          <w:b/>
          <w:i/>
        </w:rPr>
      </w:pPr>
    </w:p>
    <w:p w:rsidR="00C83DBD" w:rsidRDefault="00C83DBD" w:rsidP="00C83DBD">
      <w:pPr>
        <w:pStyle w:val="Default"/>
        <w:rPr>
          <w:rFonts w:cs="Times New Roman"/>
          <w:b/>
          <w:i/>
        </w:rPr>
      </w:pPr>
    </w:p>
    <w:p w:rsidR="00C83DBD" w:rsidRDefault="00C83DBD" w:rsidP="00C83DBD">
      <w:pPr>
        <w:pStyle w:val="Default"/>
        <w:rPr>
          <w:rFonts w:cs="Times New Roman"/>
          <w:b/>
          <w:i/>
        </w:rPr>
      </w:pPr>
    </w:p>
    <w:p w:rsidR="00C83DBD" w:rsidRPr="00A9259E" w:rsidRDefault="00C83DBD" w:rsidP="00C83DBD">
      <w:pPr>
        <w:pStyle w:val="Default"/>
        <w:rPr>
          <w:rFonts w:ascii="Times" w:hAnsi="Times" w:cs="Times"/>
          <w:b/>
          <w:i/>
        </w:rPr>
      </w:pPr>
      <w:r w:rsidRPr="00A9259E">
        <w:rPr>
          <w:rFonts w:ascii="Times" w:hAnsi="Times" w:cs="Times"/>
          <w:b/>
          <w:i/>
        </w:rPr>
        <w:t>Worksheet 2</w:t>
      </w:r>
    </w:p>
    <w:p w:rsidR="00C83DBD" w:rsidRDefault="00C83DBD" w:rsidP="00C83DBD">
      <w:pPr>
        <w:pStyle w:val="Default"/>
        <w:rPr>
          <w:rFonts w:cs="Times New Roman"/>
          <w:b/>
          <w:i/>
        </w:rPr>
      </w:pPr>
    </w:p>
    <w:p w:rsidR="00C83DBD" w:rsidRPr="00600A4E" w:rsidRDefault="00C83DBD" w:rsidP="00C83DBD">
      <w:pPr>
        <w:rPr>
          <w:rFonts w:ascii="Arial" w:hAnsi="Arial" w:cs="Arial"/>
          <w:b/>
          <w:sz w:val="24"/>
          <w:szCs w:val="24"/>
        </w:rPr>
      </w:pPr>
      <w:r w:rsidRPr="00600A4E">
        <w:rPr>
          <w:rFonts w:ascii="Arial" w:hAnsi="Arial" w:cs="Arial"/>
          <w:b/>
          <w:sz w:val="24"/>
          <w:szCs w:val="24"/>
        </w:rPr>
        <w:t>Reporters writing frame</w:t>
      </w:r>
    </w:p>
    <w:p w:rsidR="00C83DBD" w:rsidRPr="002D43EF" w:rsidRDefault="00C83DBD" w:rsidP="00C83DBD">
      <w:pPr>
        <w:rPr>
          <w:rFonts w:ascii="Arial" w:hAnsi="Arial" w:cs="Arial"/>
          <w:sz w:val="20"/>
          <w:szCs w:val="20"/>
        </w:rPr>
      </w:pPr>
      <w:r>
        <w:rPr>
          <w:noProof/>
          <w:lang w:eastAsia="en-AU"/>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2224405</wp:posOffset>
                </wp:positionV>
                <wp:extent cx="5972175" cy="1676400"/>
                <wp:effectExtent l="0" t="0" r="9525" b="0"/>
                <wp:wrapSquare wrapText="bothSides"/>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676400"/>
                        </a:xfrm>
                        <a:prstGeom prst="rect">
                          <a:avLst/>
                        </a:prstGeom>
                        <a:solidFill>
                          <a:srgbClr val="FFFFFF"/>
                        </a:solidFill>
                        <a:ln w="9525">
                          <a:solidFill>
                            <a:srgbClr val="000000"/>
                          </a:solidFill>
                          <a:miter lim="800000"/>
                          <a:headEnd/>
                          <a:tailEnd/>
                        </a:ln>
                      </wps:spPr>
                      <wps:txbx>
                        <w:txbxContent>
                          <w:p w:rsidR="00C83DBD" w:rsidRPr="00600A4E" w:rsidRDefault="00C83DBD" w:rsidP="00C83DBD">
                            <w:pPr>
                              <w:rPr>
                                <w:rFonts w:ascii="Arial" w:hAnsi="Arial" w:cs="Arial"/>
                                <w:b/>
                                <w:sz w:val="24"/>
                                <w:szCs w:val="24"/>
                              </w:rPr>
                            </w:pPr>
                            <w:r>
                              <w:rPr>
                                <w:rFonts w:ascii="Arial" w:hAnsi="Arial" w:cs="Arial"/>
                                <w:b/>
                                <w:sz w:val="24"/>
                                <w:szCs w:val="24"/>
                              </w:rPr>
                              <w:t>What discrimination is happening?</w:t>
                            </w:r>
                          </w:p>
                          <w:p w:rsidR="00C83DBD" w:rsidRPr="00DF3390" w:rsidRDefault="00C83DBD" w:rsidP="00C83DBD">
                            <w:pPr>
                              <w:rPr>
                                <w:rFonts w:ascii="Arial" w:hAnsi="Arial" w:cs="Arial"/>
                                <w:sz w:val="20"/>
                                <w:szCs w:val="20"/>
                              </w:rPr>
                            </w:pPr>
                            <w:r>
                              <w:rPr>
                                <w:rFonts w:ascii="Arial" w:hAnsi="Arial" w:cs="Arial"/>
                                <w:sz w:val="20"/>
                                <w:szCs w:val="20"/>
                              </w:rPr>
                              <w:t xml:space="preserve">What harmful behaviour has happened </w:t>
                            </w:r>
                            <w:r w:rsidRPr="00B94F81">
                              <w:rPr>
                                <w:rFonts w:ascii="Arial" w:hAnsi="Arial" w:cs="Arial"/>
                                <w:sz w:val="20"/>
                                <w:szCs w:val="20"/>
                              </w:rPr>
                              <w:t>and why did they target the individual or people? What type of discrimination is this?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4" type="#_x0000_t202" style="position:absolute;margin-left:0;margin-top:175.15pt;width:470.25pt;height:1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">
                <v:textbox>
                  <w:txbxContent>
                    <w:p w:rsidR="00C83DBD" w:rsidRPr="00600A4E" w:rsidRDefault="00C83DBD" w:rsidP="00C83DBD">
                      <w:pPr>
                        <w:rPr>
                          <w:rFonts w:ascii="Arial" w:hAnsi="Arial" w:cs="Arial"/>
                          <w:b/>
                          <w:sz w:val="24"/>
                          <w:szCs w:val="24"/>
                        </w:rPr>
                      </w:pPr>
                      <w:r>
                        <w:rPr>
                          <w:rFonts w:ascii="Arial" w:hAnsi="Arial" w:cs="Arial"/>
                          <w:b/>
                          <w:sz w:val="24"/>
                          <w:szCs w:val="24"/>
                        </w:rPr>
                        <w:t>What discrimination is happening?</w:t>
                      </w:r>
                    </w:p>
                    <w:p w:rsidR="00C83DBD" w:rsidRPr="00DF3390" w:rsidRDefault="00C83DBD" w:rsidP="00C83DBD">
                      <w:pPr>
                        <w:rPr>
                          <w:rFonts w:ascii="Arial" w:hAnsi="Arial" w:cs="Arial"/>
                          <w:sz w:val="20"/>
                          <w:szCs w:val="20"/>
                        </w:rPr>
                      </w:pPr>
                      <w:r>
                        <w:rPr>
                          <w:rFonts w:ascii="Arial" w:hAnsi="Arial" w:cs="Arial"/>
                          <w:sz w:val="20"/>
                          <w:szCs w:val="20"/>
                        </w:rPr>
                        <w:t xml:space="preserve">What harmful behaviour has happened </w:t>
                      </w:r>
                      <w:r w:rsidRPr="00B94F81">
                        <w:rPr>
                          <w:rFonts w:ascii="Arial" w:hAnsi="Arial" w:cs="Arial"/>
                          <w:sz w:val="20"/>
                          <w:szCs w:val="20"/>
                        </w:rPr>
                        <w:t>and why did they target the individual or people? What type of discrimination is this?</w:t>
                      </w:r>
                    </w:p>
                  </w:txbxContent>
                </v:textbox>
                <w10:wrap type="square"/>
              </v:shape>
            </w:pict>
          </mc:Fallback>
        </mc:AlternateContent>
      </w:r>
      <w:r>
        <w:rPr>
          <w:noProof/>
          <w:lang w:eastAsia="en-AU"/>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367030</wp:posOffset>
                </wp:positionV>
                <wp:extent cx="5972175" cy="1619250"/>
                <wp:effectExtent l="0" t="0" r="9525" b="0"/>
                <wp:wrapSquare wrapText="bothSides"/>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619250"/>
                        </a:xfrm>
                        <a:prstGeom prst="rect">
                          <a:avLst/>
                        </a:prstGeom>
                        <a:solidFill>
                          <a:srgbClr val="FFFFFF"/>
                        </a:solidFill>
                        <a:ln w="9525">
                          <a:solidFill>
                            <a:srgbClr val="000000"/>
                          </a:solidFill>
                          <a:miter lim="800000"/>
                          <a:headEnd/>
                          <a:tailEnd/>
                        </a:ln>
                      </wps:spPr>
                      <wps:txbx>
                        <w:txbxContent>
                          <w:p w:rsidR="00C83DBD" w:rsidRPr="00600A4E" w:rsidRDefault="00C83DBD" w:rsidP="00C83DBD">
                            <w:pPr>
                              <w:rPr>
                                <w:rFonts w:ascii="Arial" w:hAnsi="Arial" w:cs="Arial"/>
                                <w:b/>
                                <w:sz w:val="24"/>
                                <w:szCs w:val="24"/>
                              </w:rPr>
                            </w:pPr>
                            <w:r>
                              <w:rPr>
                                <w:rFonts w:ascii="Arial" w:hAnsi="Arial" w:cs="Arial"/>
                                <w:b/>
                                <w:sz w:val="24"/>
                                <w:szCs w:val="24"/>
                              </w:rPr>
                              <w:t>Catchy introduction</w:t>
                            </w:r>
                          </w:p>
                          <w:p w:rsidR="00C83DBD" w:rsidRPr="00910F3C" w:rsidRDefault="00C83DBD" w:rsidP="00C83DBD">
                            <w:pPr>
                              <w:rPr>
                                <w:rFonts w:ascii="Arial" w:hAnsi="Arial" w:cs="Arial"/>
                                <w:sz w:val="20"/>
                                <w:szCs w:val="20"/>
                              </w:rPr>
                            </w:pPr>
                            <w:r w:rsidRPr="005518D5">
                              <w:rPr>
                                <w:rFonts w:ascii="Arial" w:hAnsi="Arial" w:cs="Arial"/>
                                <w:sz w:val="20"/>
                                <w:szCs w:val="20"/>
                              </w:rPr>
                              <w:t xml:space="preserve">Come up with a catchy opening to start off the report and to grab your audience’s attention or summary of events in </w:t>
                            </w:r>
                            <w:r>
                              <w:rPr>
                                <w:rFonts w:ascii="Arial" w:hAnsi="Arial" w:cs="Arial"/>
                                <w:sz w:val="20"/>
                                <w:szCs w:val="20"/>
                              </w:rPr>
                              <w:t xml:space="preserve">a </w:t>
                            </w:r>
                            <w:r w:rsidRPr="005518D5">
                              <w:rPr>
                                <w:rFonts w:ascii="Arial" w:hAnsi="Arial" w:cs="Arial"/>
                                <w:sz w:val="20"/>
                                <w:szCs w:val="20"/>
                              </w:rPr>
                              <w:t xml:space="preserve">catchy one liner.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5" type="#_x0000_t202" style="position:absolute;margin-left:0;margin-top:28.9pt;width:470.2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">
                <v:textbox>
                  <w:txbxContent>
                    <w:p w:rsidR="00C83DBD" w:rsidRPr="00600A4E" w:rsidRDefault="00C83DBD" w:rsidP="00C83DBD">
                      <w:pPr>
                        <w:rPr>
                          <w:rFonts w:ascii="Arial" w:hAnsi="Arial" w:cs="Arial"/>
                          <w:b/>
                          <w:sz w:val="24"/>
                          <w:szCs w:val="24"/>
                        </w:rPr>
                      </w:pPr>
                      <w:r>
                        <w:rPr>
                          <w:rFonts w:ascii="Arial" w:hAnsi="Arial" w:cs="Arial"/>
                          <w:b/>
                          <w:sz w:val="24"/>
                          <w:szCs w:val="24"/>
                        </w:rPr>
                        <w:t>Catchy introduction</w:t>
                      </w:r>
                    </w:p>
                    <w:p w:rsidR="00C83DBD" w:rsidRPr="00910F3C" w:rsidRDefault="00C83DBD" w:rsidP="00C83DBD">
                      <w:pPr>
                        <w:rPr>
                          <w:rFonts w:ascii="Arial" w:hAnsi="Arial" w:cs="Arial"/>
                          <w:sz w:val="20"/>
                          <w:szCs w:val="20"/>
                        </w:rPr>
                      </w:pPr>
                      <w:r w:rsidRPr="005518D5">
                        <w:rPr>
                          <w:rFonts w:ascii="Arial" w:hAnsi="Arial" w:cs="Arial"/>
                          <w:sz w:val="20"/>
                          <w:szCs w:val="20"/>
                        </w:rPr>
                        <w:t xml:space="preserve">Come up with a catchy opening to start off the report and to grab your audience’s attention or summary of events in </w:t>
                      </w:r>
                      <w:r>
                        <w:rPr>
                          <w:rFonts w:ascii="Arial" w:hAnsi="Arial" w:cs="Arial"/>
                          <w:sz w:val="20"/>
                          <w:szCs w:val="20"/>
                        </w:rPr>
                        <w:t xml:space="preserve">a </w:t>
                      </w:r>
                      <w:r w:rsidRPr="005518D5">
                        <w:rPr>
                          <w:rFonts w:ascii="Arial" w:hAnsi="Arial" w:cs="Arial"/>
                          <w:sz w:val="20"/>
                          <w:szCs w:val="20"/>
                        </w:rPr>
                        <w:t xml:space="preserve">catchy one liner. </w:t>
                      </w:r>
                    </w:p>
                  </w:txbxContent>
                </v:textbox>
                <w10:wrap type="square"/>
              </v:shape>
            </w:pict>
          </mc:Fallback>
        </mc:AlternateContent>
      </w:r>
      <w:r w:rsidRPr="002D43EF">
        <w:rPr>
          <w:rFonts w:ascii="Arial" w:hAnsi="Arial" w:cs="Arial"/>
          <w:noProof/>
          <w:sz w:val="20"/>
          <w:szCs w:val="20"/>
        </w:rPr>
        <w:t xml:space="preserve">Each person in your group should complete one of the reporter roles below. </w:t>
      </w:r>
    </w:p>
    <w:p w:rsidR="00C83DBD" w:rsidRDefault="00C83DBD" w:rsidP="00C83DBD">
      <w:pPr>
        <w:rPr>
          <w:rFonts w:ascii="Arial" w:hAnsi="Arial" w:cs="Arial"/>
          <w:sz w:val="20"/>
          <w:szCs w:val="20"/>
        </w:rPr>
      </w:pPr>
    </w:p>
    <w:p w:rsidR="00C83DBD" w:rsidRDefault="00C83DBD" w:rsidP="00C83DBD">
      <w:pPr>
        <w:rPr>
          <w:rFonts w:ascii="Arial" w:hAnsi="Arial" w:cs="Arial"/>
          <w:b/>
          <w:sz w:val="20"/>
          <w:szCs w:val="20"/>
        </w:rPr>
      </w:pPr>
    </w:p>
    <w:p w:rsidR="00C83DBD" w:rsidRDefault="00C83DBD" w:rsidP="00C83DBD">
      <w:pPr>
        <w:pStyle w:val="Default"/>
        <w:rPr>
          <w:rFonts w:cs="Times New Roman"/>
          <w:b/>
          <w:i/>
        </w:rPr>
      </w:pPr>
      <w:r>
        <w:rPr>
          <w:noProof/>
        </w:rPr>
        <mc:AlternateContent>
          <mc:Choice Requires="wps">
            <w:drawing>
              <wp:anchor distT="0" distB="0" distL="114300" distR="114300" simplePos="0" relativeHeight="251670528" behindDoc="0" locked="0" layoutInCell="1" allowOverlap="1">
                <wp:simplePos x="0" y="0"/>
                <wp:positionH relativeFrom="margin">
                  <wp:align>left</wp:align>
                </wp:positionH>
                <wp:positionV relativeFrom="paragraph">
                  <wp:posOffset>5144135</wp:posOffset>
                </wp:positionV>
                <wp:extent cx="5972175" cy="1823085"/>
                <wp:effectExtent l="0" t="0" r="9525" b="5715"/>
                <wp:wrapSquare wrapText="bothSides"/>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823085"/>
                        </a:xfrm>
                        <a:prstGeom prst="rect">
                          <a:avLst/>
                        </a:prstGeom>
                        <a:solidFill>
                          <a:srgbClr val="FFFFFF"/>
                        </a:solidFill>
                        <a:ln w="9525">
                          <a:solidFill>
                            <a:srgbClr val="000000"/>
                          </a:solidFill>
                          <a:miter lim="800000"/>
                          <a:headEnd/>
                          <a:tailEnd/>
                        </a:ln>
                      </wps:spPr>
                      <wps:txbx>
                        <w:txbxContent>
                          <w:p w:rsidR="00C83DBD" w:rsidRPr="00600A4E" w:rsidRDefault="00C83DBD" w:rsidP="00C83DBD">
                            <w:pPr>
                              <w:rPr>
                                <w:rFonts w:ascii="Arial" w:hAnsi="Arial" w:cs="Arial"/>
                                <w:b/>
                                <w:sz w:val="24"/>
                                <w:szCs w:val="24"/>
                              </w:rPr>
                            </w:pPr>
                            <w:r w:rsidRPr="00600A4E">
                              <w:rPr>
                                <w:rFonts w:ascii="Arial" w:hAnsi="Arial" w:cs="Arial"/>
                                <w:b/>
                                <w:sz w:val="24"/>
                                <w:szCs w:val="24"/>
                              </w:rPr>
                              <w:t>What action has been taken</w:t>
                            </w:r>
                            <w:r>
                              <w:rPr>
                                <w:rFonts w:ascii="Arial" w:hAnsi="Arial" w:cs="Arial"/>
                                <w:b/>
                                <w:sz w:val="24"/>
                                <w:szCs w:val="24"/>
                              </w:rPr>
                              <w:t xml:space="preserve"> or what recommendations would you make</w:t>
                            </w:r>
                            <w:r w:rsidRPr="00600A4E">
                              <w:rPr>
                                <w:rFonts w:ascii="Arial" w:hAnsi="Arial" w:cs="Arial"/>
                                <w:b/>
                                <w:sz w:val="24"/>
                                <w:szCs w:val="24"/>
                              </w:rPr>
                              <w:t>?</w:t>
                            </w:r>
                          </w:p>
                          <w:p w:rsidR="00C83DBD" w:rsidRPr="00237BEB" w:rsidRDefault="00C83DBD" w:rsidP="00C83DBD">
                            <w:pPr>
                              <w:rPr>
                                <w:rFonts w:ascii="Arial" w:hAnsi="Arial" w:cs="Arial"/>
                                <w:sz w:val="20"/>
                                <w:szCs w:val="20"/>
                              </w:rPr>
                            </w:pPr>
                            <w:r w:rsidRPr="00B94F81">
                              <w:rPr>
                                <w:rFonts w:ascii="Arial" w:hAnsi="Arial" w:cs="Arial"/>
                                <w:sz w:val="20"/>
                                <w:szCs w:val="20"/>
                              </w:rPr>
                              <w:t>Has anything happened to the person who committed the discrimination or any support been given to the victim? Have any wider measures been put in place to deal with this?</w:t>
                            </w:r>
                            <w:r>
                              <w:rPr>
                                <w:rFonts w:ascii="Arial" w:hAnsi="Arial" w:cs="Arial"/>
                                <w:sz w:val="20"/>
                                <w:szCs w:val="20"/>
                              </w:rPr>
                              <w:t xml:space="preserve"> If not, what recommendations would you make as journalists for how this should be tackled?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6" type="#_x0000_t202" style="position:absolute;margin-left:0;margin-top:405.05pt;width:470.25pt;height:143.5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">
                <v:textbox>
                  <w:txbxContent>
                    <w:p w:rsidR="00C83DBD" w:rsidRPr="00600A4E" w:rsidRDefault="00C83DBD" w:rsidP="00C83DBD">
                      <w:pPr>
                        <w:rPr>
                          <w:rFonts w:ascii="Arial" w:hAnsi="Arial" w:cs="Arial"/>
                          <w:b/>
                          <w:sz w:val="24"/>
                          <w:szCs w:val="24"/>
                        </w:rPr>
                      </w:pPr>
                      <w:r w:rsidRPr="00600A4E">
                        <w:rPr>
                          <w:rFonts w:ascii="Arial" w:hAnsi="Arial" w:cs="Arial"/>
                          <w:b/>
                          <w:sz w:val="24"/>
                          <w:szCs w:val="24"/>
                        </w:rPr>
                        <w:t>What action has been taken</w:t>
                      </w:r>
                      <w:r>
                        <w:rPr>
                          <w:rFonts w:ascii="Arial" w:hAnsi="Arial" w:cs="Arial"/>
                          <w:b/>
                          <w:sz w:val="24"/>
                          <w:szCs w:val="24"/>
                        </w:rPr>
                        <w:t xml:space="preserve"> or what recommendations would you make</w:t>
                      </w:r>
                      <w:r w:rsidRPr="00600A4E">
                        <w:rPr>
                          <w:rFonts w:ascii="Arial" w:hAnsi="Arial" w:cs="Arial"/>
                          <w:b/>
                          <w:sz w:val="24"/>
                          <w:szCs w:val="24"/>
                        </w:rPr>
                        <w:t>?</w:t>
                      </w:r>
                    </w:p>
                    <w:p w:rsidR="00C83DBD" w:rsidRPr="00237BEB" w:rsidRDefault="00C83DBD" w:rsidP="00C83DBD">
                      <w:pPr>
                        <w:rPr>
                          <w:rFonts w:ascii="Arial" w:hAnsi="Arial" w:cs="Arial"/>
                          <w:sz w:val="20"/>
                          <w:szCs w:val="20"/>
                        </w:rPr>
                      </w:pPr>
                      <w:r w:rsidRPr="00B94F81">
                        <w:rPr>
                          <w:rFonts w:ascii="Arial" w:hAnsi="Arial" w:cs="Arial"/>
                          <w:sz w:val="20"/>
                          <w:szCs w:val="20"/>
                        </w:rPr>
                        <w:t>Has anything happened to the person who committed the discrimination or any support been given to the victim? Have any wider measures been put in place to deal with this?</w:t>
                      </w:r>
                      <w:r>
                        <w:rPr>
                          <w:rFonts w:ascii="Arial" w:hAnsi="Arial" w:cs="Arial"/>
                          <w:sz w:val="20"/>
                          <w:szCs w:val="20"/>
                        </w:rPr>
                        <w:t xml:space="preserve"> If not, what recommendations would you make as journalists for how this should be tackled?</w:t>
                      </w:r>
                    </w:p>
                  </w:txbxContent>
                </v:textbox>
                <w10:wrap type="square" anchorx="margin"/>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margin">
                  <wp:align>left</wp:align>
                </wp:positionH>
                <wp:positionV relativeFrom="paragraph">
                  <wp:posOffset>3300730</wp:posOffset>
                </wp:positionV>
                <wp:extent cx="5972175" cy="1651635"/>
                <wp:effectExtent l="0" t="0" r="9525" b="5715"/>
                <wp:wrapSquare wrapText="bothSides"/>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651635"/>
                        </a:xfrm>
                        <a:prstGeom prst="rect">
                          <a:avLst/>
                        </a:prstGeom>
                        <a:solidFill>
                          <a:srgbClr val="FFFFFF"/>
                        </a:solidFill>
                        <a:ln w="9525">
                          <a:solidFill>
                            <a:srgbClr val="000000"/>
                          </a:solidFill>
                          <a:miter lim="800000"/>
                          <a:headEnd/>
                          <a:tailEnd/>
                        </a:ln>
                      </wps:spPr>
                      <wps:txbx>
                        <w:txbxContent>
                          <w:p w:rsidR="00C83DBD" w:rsidRPr="00600A4E" w:rsidRDefault="00C83DBD" w:rsidP="00C83DBD">
                            <w:pPr>
                              <w:rPr>
                                <w:rFonts w:ascii="Arial" w:hAnsi="Arial" w:cs="Arial"/>
                                <w:b/>
                                <w:sz w:val="24"/>
                                <w:szCs w:val="24"/>
                              </w:rPr>
                            </w:pPr>
                            <w:r w:rsidRPr="00600A4E">
                              <w:rPr>
                                <w:rFonts w:ascii="Arial" w:hAnsi="Arial" w:cs="Arial"/>
                                <w:b/>
                                <w:sz w:val="24"/>
                                <w:szCs w:val="24"/>
                              </w:rPr>
                              <w:t>What has been the consequence of this discrimination?</w:t>
                            </w:r>
                          </w:p>
                          <w:p w:rsidR="00C83DBD" w:rsidRPr="008A59DD" w:rsidRDefault="00C83DBD" w:rsidP="00C83DBD">
                            <w:pPr>
                              <w:rPr>
                                <w:rFonts w:ascii="Arial" w:hAnsi="Arial" w:cs="Arial"/>
                                <w:sz w:val="20"/>
                                <w:szCs w:val="20"/>
                              </w:rPr>
                            </w:pPr>
                            <w:r w:rsidRPr="00B94F81">
                              <w:rPr>
                                <w:rFonts w:ascii="Arial" w:hAnsi="Arial" w:cs="Arial"/>
                                <w:sz w:val="20"/>
                                <w:szCs w:val="20"/>
                              </w:rPr>
                              <w:t xml:space="preserve">How has the harmful behaviour affected the person?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7" type="#_x0000_t202" style="position:absolute;margin-left:0;margin-top:259.9pt;width:470.25pt;height:130.0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">
                <v:textbox>
                  <w:txbxContent>
                    <w:p w:rsidR="00C83DBD" w:rsidRPr="00600A4E" w:rsidRDefault="00C83DBD" w:rsidP="00C83DBD">
                      <w:pPr>
                        <w:rPr>
                          <w:rFonts w:ascii="Arial" w:hAnsi="Arial" w:cs="Arial"/>
                          <w:b/>
                          <w:sz w:val="24"/>
                          <w:szCs w:val="24"/>
                        </w:rPr>
                      </w:pPr>
                      <w:r w:rsidRPr="00600A4E">
                        <w:rPr>
                          <w:rFonts w:ascii="Arial" w:hAnsi="Arial" w:cs="Arial"/>
                          <w:b/>
                          <w:sz w:val="24"/>
                          <w:szCs w:val="24"/>
                        </w:rPr>
                        <w:t>What has been the consequence of this discrimination?</w:t>
                      </w:r>
                    </w:p>
                    <w:p w:rsidR="00C83DBD" w:rsidRPr="008A59DD" w:rsidRDefault="00C83DBD" w:rsidP="00C83DBD">
                      <w:pPr>
                        <w:rPr>
                          <w:rFonts w:ascii="Arial" w:hAnsi="Arial" w:cs="Arial"/>
                          <w:sz w:val="20"/>
                          <w:szCs w:val="20"/>
                        </w:rPr>
                      </w:pPr>
                      <w:r w:rsidRPr="00B94F81">
                        <w:rPr>
                          <w:rFonts w:ascii="Arial" w:hAnsi="Arial" w:cs="Arial"/>
                          <w:sz w:val="20"/>
                          <w:szCs w:val="20"/>
                        </w:rPr>
                        <w:t xml:space="preserve">How has the harmful behaviour affected the person? </w:t>
                      </w:r>
                    </w:p>
                  </w:txbxContent>
                </v:textbox>
                <w10:wrap type="square" anchorx="margin"/>
              </v:shape>
            </w:pict>
          </mc:Fallback>
        </mc:AlternateContent>
      </w:r>
    </w:p>
    <w:p w:rsidR="00C83DBD" w:rsidRPr="00A9259E" w:rsidRDefault="00C83DBD" w:rsidP="00C83DBD">
      <w:pPr>
        <w:rPr>
          <w:lang w:eastAsia="en-AU"/>
        </w:rPr>
      </w:pPr>
    </w:p>
    <w:p w:rsidR="00C83DBD" w:rsidRPr="00A9259E" w:rsidRDefault="00C83DBD" w:rsidP="00C83DBD">
      <w:pPr>
        <w:rPr>
          <w:lang w:eastAsia="en-AU"/>
        </w:rPr>
      </w:pPr>
    </w:p>
    <w:p w:rsidR="00C83DBD" w:rsidRPr="00A9259E" w:rsidRDefault="00C83DBD" w:rsidP="00C83DBD">
      <w:pPr>
        <w:rPr>
          <w:lang w:eastAsia="en-AU"/>
        </w:rPr>
      </w:pPr>
    </w:p>
    <w:p w:rsidR="00C83DBD" w:rsidRPr="00A9259E" w:rsidRDefault="00C83DBD" w:rsidP="00C83DBD">
      <w:pPr>
        <w:rPr>
          <w:lang w:eastAsia="en-AU"/>
        </w:rPr>
      </w:pPr>
    </w:p>
    <w:p w:rsidR="00C83DBD" w:rsidRPr="00A9259E" w:rsidRDefault="00C83DBD" w:rsidP="00C83DBD">
      <w:pPr>
        <w:rPr>
          <w:lang w:eastAsia="en-AU"/>
        </w:rPr>
      </w:pPr>
    </w:p>
    <w:p w:rsidR="00C83DBD" w:rsidRPr="00A9259E" w:rsidRDefault="00C83DBD" w:rsidP="00C83DBD">
      <w:pPr>
        <w:rPr>
          <w:lang w:eastAsia="en-AU"/>
        </w:rPr>
      </w:pPr>
    </w:p>
    <w:p w:rsidR="00C83DBD" w:rsidRPr="00A9259E" w:rsidRDefault="00C83DBD" w:rsidP="00C83DBD">
      <w:pPr>
        <w:rPr>
          <w:lang w:eastAsia="en-AU"/>
        </w:rPr>
      </w:pPr>
    </w:p>
    <w:p w:rsidR="00C83DBD" w:rsidRPr="00A9259E" w:rsidRDefault="00C83DBD" w:rsidP="00C83DBD">
      <w:pPr>
        <w:rPr>
          <w:lang w:eastAsia="en-AU"/>
        </w:rPr>
      </w:pPr>
    </w:p>
    <w:p w:rsidR="00C83DBD" w:rsidRPr="00A9259E" w:rsidRDefault="00C83DBD" w:rsidP="00C83DBD">
      <w:pPr>
        <w:rPr>
          <w:lang w:eastAsia="en-AU"/>
        </w:rPr>
      </w:pPr>
    </w:p>
    <w:p w:rsidR="00C83DBD" w:rsidRPr="00A9259E" w:rsidRDefault="00C83DBD" w:rsidP="00C83DBD">
      <w:pPr>
        <w:rPr>
          <w:lang w:eastAsia="en-AU"/>
        </w:rPr>
      </w:pPr>
    </w:p>
    <w:p w:rsidR="00C83DBD" w:rsidRPr="00A9259E" w:rsidRDefault="00C83DBD" w:rsidP="00C83DBD">
      <w:pPr>
        <w:rPr>
          <w:lang w:eastAsia="en-AU"/>
        </w:rPr>
      </w:pPr>
    </w:p>
    <w:p w:rsidR="00C83DBD" w:rsidRPr="00A9259E" w:rsidRDefault="00C83DBD" w:rsidP="00C83DBD">
      <w:pPr>
        <w:rPr>
          <w:lang w:eastAsia="en-AU"/>
        </w:rPr>
      </w:pPr>
    </w:p>
    <w:p w:rsidR="00C83DBD" w:rsidRPr="00A9259E" w:rsidRDefault="00C83DBD" w:rsidP="00C83DBD">
      <w:pPr>
        <w:rPr>
          <w:lang w:eastAsia="en-AU"/>
        </w:rPr>
      </w:pPr>
    </w:p>
    <w:p w:rsidR="00C83DBD" w:rsidRPr="00A9259E" w:rsidRDefault="00C83DBD" w:rsidP="00C83DBD">
      <w:pPr>
        <w:rPr>
          <w:lang w:eastAsia="en-AU"/>
        </w:rPr>
      </w:pPr>
    </w:p>
    <w:p w:rsidR="00C83DBD" w:rsidRPr="00A9259E" w:rsidRDefault="00C83DBD" w:rsidP="00C83DBD">
      <w:pPr>
        <w:rPr>
          <w:lang w:eastAsia="en-AU"/>
        </w:rPr>
      </w:pPr>
    </w:p>
    <w:p w:rsidR="00C83DBD" w:rsidRPr="00A9259E" w:rsidRDefault="00C83DBD" w:rsidP="00C83DBD">
      <w:pPr>
        <w:rPr>
          <w:lang w:eastAsia="en-AU"/>
        </w:rPr>
      </w:pPr>
    </w:p>
    <w:p w:rsidR="00C83DBD" w:rsidRPr="00A9259E" w:rsidRDefault="00C83DBD" w:rsidP="00C83DBD">
      <w:pPr>
        <w:rPr>
          <w:lang w:eastAsia="en-AU"/>
        </w:rPr>
      </w:pPr>
    </w:p>
    <w:p w:rsidR="00C83DBD" w:rsidRPr="00A9259E" w:rsidRDefault="00C83DBD" w:rsidP="00C83DBD">
      <w:pPr>
        <w:rPr>
          <w:lang w:eastAsia="en-AU"/>
        </w:rPr>
      </w:pPr>
    </w:p>
    <w:p w:rsidR="00C83DBD" w:rsidRPr="00A9259E" w:rsidRDefault="00C83DBD" w:rsidP="00C83DBD">
      <w:pPr>
        <w:rPr>
          <w:lang w:eastAsia="en-AU"/>
        </w:rPr>
      </w:pPr>
    </w:p>
    <w:p w:rsidR="00C83DBD" w:rsidRPr="00A9259E" w:rsidRDefault="00C83DBD" w:rsidP="00C83DBD">
      <w:pPr>
        <w:rPr>
          <w:lang w:eastAsia="en-AU"/>
        </w:rPr>
      </w:pPr>
    </w:p>
    <w:p w:rsidR="00C83DBD" w:rsidRPr="00A9259E" w:rsidRDefault="00C83DBD" w:rsidP="00C83DBD">
      <w:pPr>
        <w:rPr>
          <w:lang w:eastAsia="en-AU"/>
        </w:rPr>
      </w:pPr>
    </w:p>
    <w:p w:rsidR="00C83DBD" w:rsidRPr="00A9259E" w:rsidRDefault="00C83DBD" w:rsidP="00C83DBD">
      <w:pPr>
        <w:rPr>
          <w:lang w:eastAsia="en-AU"/>
        </w:rPr>
      </w:pPr>
    </w:p>
    <w:p w:rsidR="00C83DBD" w:rsidRPr="00A9259E" w:rsidRDefault="00C83DBD" w:rsidP="00C83DBD">
      <w:pPr>
        <w:rPr>
          <w:lang w:eastAsia="en-AU"/>
        </w:rPr>
      </w:pPr>
    </w:p>
    <w:p w:rsidR="00C83DBD" w:rsidRPr="00A9259E" w:rsidRDefault="00C83DBD" w:rsidP="00C83DBD">
      <w:pPr>
        <w:rPr>
          <w:lang w:eastAsia="en-AU"/>
        </w:rPr>
      </w:pPr>
    </w:p>
    <w:p w:rsidR="00C83DBD" w:rsidRPr="00A9259E" w:rsidRDefault="00C83DBD" w:rsidP="00C83DBD">
      <w:pPr>
        <w:rPr>
          <w:lang w:eastAsia="en-AU"/>
        </w:rPr>
      </w:pPr>
    </w:p>
    <w:p w:rsidR="00C83DBD" w:rsidRPr="00A9259E" w:rsidRDefault="00C83DBD" w:rsidP="00C83DBD">
      <w:pPr>
        <w:rPr>
          <w:lang w:eastAsia="en-AU"/>
        </w:rPr>
      </w:pPr>
    </w:p>
    <w:p w:rsidR="00C83DBD" w:rsidRDefault="00C83DBD" w:rsidP="00C83DBD">
      <w:pPr>
        <w:rPr>
          <w:lang w:eastAsia="en-AU"/>
        </w:rPr>
      </w:pPr>
    </w:p>
    <w:p w:rsidR="001A5EFA" w:rsidRDefault="001A5EFA" w:rsidP="00C83DBD">
      <w:pPr>
        <w:rPr>
          <w:lang w:eastAsia="en-AU"/>
        </w:rPr>
      </w:pPr>
      <w:bookmarkStart w:id="0" w:name="_GoBack"/>
      <w:bookmarkEnd w:id="0"/>
    </w:p>
    <w:p w:rsidR="00C83DBD" w:rsidRDefault="00C83DBD" w:rsidP="00C83DBD">
      <w:pPr>
        <w:rPr>
          <w:lang w:eastAsia="en-AU"/>
        </w:rPr>
      </w:pPr>
    </w:p>
    <w:p w:rsidR="00C83DBD" w:rsidRDefault="00C83DBD" w:rsidP="00C83DBD">
      <w:pPr>
        <w:rPr>
          <w:rFonts w:ascii="Times New Roman" w:hAnsi="Times New Roman" w:cs="Times New Roman"/>
          <w:b/>
          <w:i/>
          <w:sz w:val="24"/>
          <w:szCs w:val="24"/>
          <w:lang w:eastAsia="en-AU"/>
        </w:rPr>
      </w:pPr>
      <w:r w:rsidRPr="00A9259E">
        <w:rPr>
          <w:rFonts w:ascii="Times New Roman" w:hAnsi="Times New Roman" w:cs="Times New Roman"/>
          <w:b/>
          <w:i/>
          <w:sz w:val="24"/>
          <w:szCs w:val="24"/>
          <w:lang w:eastAsia="en-AU"/>
        </w:rPr>
        <w:lastRenderedPageBreak/>
        <w:t>Worksheet 3</w:t>
      </w:r>
    </w:p>
    <w:p w:rsidR="00C83DBD" w:rsidRPr="00EB721D" w:rsidRDefault="00C83DBD" w:rsidP="00C83DBD">
      <w:pPr>
        <w:rPr>
          <w:rFonts w:ascii="Arial" w:hAnsi="Arial" w:cs="Arial"/>
          <w:b/>
          <w:sz w:val="20"/>
          <w:szCs w:val="20"/>
        </w:rPr>
      </w:pPr>
      <w:r w:rsidRPr="00EB721D">
        <w:rPr>
          <w:rFonts w:ascii="Arial" w:hAnsi="Arial" w:cs="Arial"/>
          <w:b/>
          <w:sz w:val="20"/>
          <w:szCs w:val="20"/>
        </w:rPr>
        <w:t>Peer assessment</w:t>
      </w:r>
    </w:p>
    <w:p w:rsidR="00C83DBD" w:rsidRPr="00EB721D" w:rsidRDefault="00C83DBD" w:rsidP="00C83DBD">
      <w:pPr>
        <w:rPr>
          <w:rFonts w:ascii="Arial" w:hAnsi="Arial" w:cs="Arial"/>
          <w:sz w:val="20"/>
          <w:szCs w:val="20"/>
        </w:rPr>
      </w:pPr>
      <w:r w:rsidRPr="00EB721D">
        <w:rPr>
          <w:rFonts w:ascii="Arial" w:hAnsi="Arial" w:cs="Arial"/>
          <w:sz w:val="20"/>
          <w:szCs w:val="20"/>
        </w:rPr>
        <w:t xml:space="preserve">As you watch each report, complete </w:t>
      </w:r>
      <w:r>
        <w:rPr>
          <w:rFonts w:ascii="Arial" w:hAnsi="Arial" w:cs="Arial"/>
          <w:sz w:val="20"/>
          <w:szCs w:val="20"/>
        </w:rPr>
        <w:t>the tables below</w:t>
      </w:r>
      <w:r w:rsidRPr="00EB721D">
        <w:rPr>
          <w:rFonts w:ascii="Arial" w:hAnsi="Arial" w:cs="Arial"/>
          <w:sz w:val="20"/>
          <w:szCs w:val="20"/>
        </w:rPr>
        <w:t>:</w:t>
      </w:r>
    </w:p>
    <w:p w:rsidR="00C83DBD" w:rsidRPr="00EB721D" w:rsidRDefault="00C83DBD" w:rsidP="00C83DBD">
      <w:pPr>
        <w:rPr>
          <w:rFonts w:ascii="Arial" w:hAnsi="Arial" w:cs="Arial"/>
          <w:b/>
          <w:sz w:val="20"/>
          <w:szCs w:val="20"/>
        </w:rPr>
      </w:pPr>
      <w:r w:rsidRPr="00EB721D">
        <w:rPr>
          <w:rFonts w:ascii="Arial" w:hAnsi="Arial" w:cs="Arial"/>
          <w:b/>
          <w:sz w:val="20"/>
          <w:szCs w:val="20"/>
        </w:rPr>
        <w:t xml:space="preserve">Report 1 </w:t>
      </w:r>
      <w:r>
        <w:rPr>
          <w:rFonts w:ascii="Arial" w:hAnsi="Arial" w:cs="Arial"/>
          <w:b/>
          <w:sz w:val="20"/>
          <w:szCs w:val="20"/>
        </w:rPr>
        <w:t xml:space="preserve">- Reporter names: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66"/>
      </w:tblGrid>
      <w:tr w:rsidR="00C83DBD" w:rsidRPr="0099037F" w:rsidTr="0059137E">
        <w:tc>
          <w:tcPr>
            <w:tcW w:w="2376" w:type="dxa"/>
          </w:tcPr>
          <w:p w:rsidR="00C83DBD" w:rsidRPr="0099037F" w:rsidRDefault="00C83DBD" w:rsidP="0059137E">
            <w:pPr>
              <w:rPr>
                <w:rFonts w:ascii="Arial" w:hAnsi="Arial" w:cs="Arial"/>
                <w:sz w:val="20"/>
                <w:szCs w:val="20"/>
              </w:rPr>
            </w:pPr>
            <w:r w:rsidRPr="0099037F">
              <w:rPr>
                <w:rFonts w:ascii="Arial" w:hAnsi="Arial" w:cs="Arial"/>
                <w:sz w:val="20"/>
                <w:szCs w:val="20"/>
              </w:rPr>
              <w:t>Summary:</w:t>
            </w:r>
          </w:p>
        </w:tc>
        <w:tc>
          <w:tcPr>
            <w:tcW w:w="6866" w:type="dxa"/>
          </w:tcPr>
          <w:p w:rsidR="00C83DBD" w:rsidRPr="0099037F" w:rsidRDefault="00C83DBD" w:rsidP="0059137E">
            <w:pPr>
              <w:rPr>
                <w:rFonts w:ascii="Arial" w:hAnsi="Arial" w:cs="Arial"/>
                <w:sz w:val="20"/>
                <w:szCs w:val="20"/>
              </w:rPr>
            </w:pPr>
          </w:p>
        </w:tc>
      </w:tr>
      <w:tr w:rsidR="00C83DBD" w:rsidRPr="0099037F" w:rsidTr="0059137E">
        <w:tc>
          <w:tcPr>
            <w:tcW w:w="2376" w:type="dxa"/>
          </w:tcPr>
          <w:p w:rsidR="00C83DBD" w:rsidRPr="0099037F" w:rsidRDefault="00C83DBD" w:rsidP="0059137E">
            <w:pPr>
              <w:rPr>
                <w:rFonts w:ascii="Arial" w:hAnsi="Arial" w:cs="Arial"/>
                <w:sz w:val="20"/>
                <w:szCs w:val="20"/>
              </w:rPr>
            </w:pPr>
            <w:r>
              <w:rPr>
                <w:rFonts w:ascii="Arial" w:hAnsi="Arial" w:cs="Arial"/>
                <w:sz w:val="20"/>
                <w:szCs w:val="20"/>
              </w:rPr>
              <w:t>Type</w:t>
            </w:r>
            <w:r w:rsidRPr="0099037F">
              <w:rPr>
                <w:rFonts w:ascii="Arial" w:hAnsi="Arial" w:cs="Arial"/>
                <w:sz w:val="20"/>
                <w:szCs w:val="20"/>
              </w:rPr>
              <w:t xml:space="preserve"> of discrimination:</w:t>
            </w:r>
          </w:p>
        </w:tc>
        <w:tc>
          <w:tcPr>
            <w:tcW w:w="6866" w:type="dxa"/>
          </w:tcPr>
          <w:p w:rsidR="00C83DBD" w:rsidRPr="0099037F" w:rsidRDefault="00C83DBD" w:rsidP="0059137E">
            <w:pPr>
              <w:rPr>
                <w:rFonts w:ascii="Arial" w:hAnsi="Arial" w:cs="Arial"/>
                <w:sz w:val="20"/>
                <w:szCs w:val="20"/>
              </w:rPr>
            </w:pPr>
          </w:p>
        </w:tc>
      </w:tr>
      <w:tr w:rsidR="00C83DBD" w:rsidRPr="0099037F" w:rsidTr="0059137E">
        <w:tc>
          <w:tcPr>
            <w:tcW w:w="2376" w:type="dxa"/>
          </w:tcPr>
          <w:p w:rsidR="00C83DBD" w:rsidRPr="0099037F" w:rsidRDefault="00C83DBD" w:rsidP="0059137E">
            <w:pPr>
              <w:rPr>
                <w:rFonts w:ascii="Arial" w:hAnsi="Arial" w:cs="Arial"/>
                <w:sz w:val="20"/>
                <w:szCs w:val="20"/>
              </w:rPr>
            </w:pPr>
            <w:r w:rsidRPr="0099037F">
              <w:rPr>
                <w:rFonts w:ascii="Arial" w:hAnsi="Arial" w:cs="Arial"/>
                <w:sz w:val="20"/>
                <w:szCs w:val="20"/>
              </w:rPr>
              <w:t xml:space="preserve">Actions: </w:t>
            </w:r>
          </w:p>
        </w:tc>
        <w:tc>
          <w:tcPr>
            <w:tcW w:w="6866" w:type="dxa"/>
          </w:tcPr>
          <w:p w:rsidR="00C83DBD" w:rsidRPr="0099037F" w:rsidRDefault="00C83DBD" w:rsidP="0059137E">
            <w:pPr>
              <w:rPr>
                <w:rFonts w:ascii="Arial" w:hAnsi="Arial" w:cs="Arial"/>
                <w:sz w:val="20"/>
                <w:szCs w:val="20"/>
              </w:rPr>
            </w:pPr>
          </w:p>
        </w:tc>
      </w:tr>
      <w:tr w:rsidR="00C83DBD" w:rsidRPr="0099037F" w:rsidTr="0059137E">
        <w:tc>
          <w:tcPr>
            <w:tcW w:w="2376" w:type="dxa"/>
          </w:tcPr>
          <w:p w:rsidR="00C83DBD" w:rsidRPr="0099037F" w:rsidRDefault="00C83DBD" w:rsidP="0059137E">
            <w:pPr>
              <w:rPr>
                <w:rFonts w:ascii="Arial" w:hAnsi="Arial" w:cs="Arial"/>
                <w:sz w:val="20"/>
                <w:szCs w:val="20"/>
              </w:rPr>
            </w:pPr>
            <w:r w:rsidRPr="0099037F">
              <w:rPr>
                <w:rFonts w:ascii="Arial" w:hAnsi="Arial" w:cs="Arial"/>
                <w:sz w:val="20"/>
                <w:szCs w:val="20"/>
              </w:rPr>
              <w:t xml:space="preserve">Consequences: </w:t>
            </w:r>
          </w:p>
        </w:tc>
        <w:tc>
          <w:tcPr>
            <w:tcW w:w="6866" w:type="dxa"/>
          </w:tcPr>
          <w:p w:rsidR="00C83DBD" w:rsidRPr="0099037F" w:rsidRDefault="00C83DBD" w:rsidP="0059137E">
            <w:pPr>
              <w:rPr>
                <w:rFonts w:ascii="Arial" w:hAnsi="Arial" w:cs="Arial"/>
                <w:sz w:val="20"/>
                <w:szCs w:val="20"/>
              </w:rPr>
            </w:pPr>
          </w:p>
        </w:tc>
      </w:tr>
    </w:tbl>
    <w:p w:rsidR="00C83DBD" w:rsidRDefault="00C83DBD" w:rsidP="00C83DBD">
      <w:pPr>
        <w:rPr>
          <w:rFonts w:ascii="Arial" w:hAnsi="Arial" w:cs="Arial"/>
          <w:b/>
          <w:sz w:val="20"/>
          <w:szCs w:val="20"/>
        </w:rPr>
      </w:pPr>
    </w:p>
    <w:p w:rsidR="00C83DBD" w:rsidRPr="00EB721D" w:rsidRDefault="00C83DBD" w:rsidP="00C83DBD">
      <w:pPr>
        <w:rPr>
          <w:rFonts w:ascii="Arial" w:hAnsi="Arial" w:cs="Arial"/>
          <w:b/>
          <w:sz w:val="20"/>
          <w:szCs w:val="20"/>
        </w:rPr>
      </w:pPr>
      <w:r>
        <w:rPr>
          <w:rFonts w:ascii="Arial" w:hAnsi="Arial" w:cs="Arial"/>
          <w:b/>
          <w:sz w:val="20"/>
          <w:szCs w:val="20"/>
        </w:rPr>
        <w:t>Report 2</w:t>
      </w:r>
      <w:r w:rsidRPr="00EB721D">
        <w:rPr>
          <w:rFonts w:ascii="Arial" w:hAnsi="Arial" w:cs="Arial"/>
          <w:b/>
          <w:sz w:val="20"/>
          <w:szCs w:val="20"/>
        </w:rPr>
        <w:t xml:space="preserve"> </w:t>
      </w:r>
      <w:r>
        <w:rPr>
          <w:rFonts w:ascii="Arial" w:hAnsi="Arial" w:cs="Arial"/>
          <w:b/>
          <w:sz w:val="20"/>
          <w:szCs w:val="20"/>
        </w:rPr>
        <w:t xml:space="preserve">- Reporter names: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66"/>
      </w:tblGrid>
      <w:tr w:rsidR="00C83DBD" w:rsidRPr="0099037F" w:rsidTr="0059137E">
        <w:tc>
          <w:tcPr>
            <w:tcW w:w="2376" w:type="dxa"/>
          </w:tcPr>
          <w:p w:rsidR="00C83DBD" w:rsidRPr="0099037F" w:rsidRDefault="00C83DBD" w:rsidP="0059137E">
            <w:pPr>
              <w:rPr>
                <w:rFonts w:ascii="Arial" w:hAnsi="Arial" w:cs="Arial"/>
                <w:sz w:val="20"/>
                <w:szCs w:val="20"/>
              </w:rPr>
            </w:pPr>
            <w:r w:rsidRPr="0099037F">
              <w:rPr>
                <w:rFonts w:ascii="Arial" w:hAnsi="Arial" w:cs="Arial"/>
                <w:sz w:val="20"/>
                <w:szCs w:val="20"/>
              </w:rPr>
              <w:t>Summary:</w:t>
            </w:r>
          </w:p>
        </w:tc>
        <w:tc>
          <w:tcPr>
            <w:tcW w:w="6866" w:type="dxa"/>
          </w:tcPr>
          <w:p w:rsidR="00C83DBD" w:rsidRPr="0099037F" w:rsidRDefault="00C83DBD" w:rsidP="0059137E">
            <w:pPr>
              <w:rPr>
                <w:rFonts w:ascii="Arial" w:hAnsi="Arial" w:cs="Arial"/>
                <w:sz w:val="20"/>
                <w:szCs w:val="20"/>
              </w:rPr>
            </w:pPr>
          </w:p>
        </w:tc>
      </w:tr>
      <w:tr w:rsidR="00C83DBD" w:rsidRPr="0099037F" w:rsidTr="0059137E">
        <w:tc>
          <w:tcPr>
            <w:tcW w:w="2376" w:type="dxa"/>
          </w:tcPr>
          <w:p w:rsidR="00C83DBD" w:rsidRPr="0099037F" w:rsidRDefault="00C83DBD" w:rsidP="0059137E">
            <w:pPr>
              <w:rPr>
                <w:rFonts w:ascii="Arial" w:hAnsi="Arial" w:cs="Arial"/>
                <w:sz w:val="20"/>
                <w:szCs w:val="20"/>
              </w:rPr>
            </w:pPr>
            <w:r>
              <w:rPr>
                <w:rFonts w:ascii="Arial" w:hAnsi="Arial" w:cs="Arial"/>
                <w:sz w:val="20"/>
                <w:szCs w:val="20"/>
              </w:rPr>
              <w:t>Type</w:t>
            </w:r>
            <w:r w:rsidRPr="0099037F">
              <w:rPr>
                <w:rFonts w:ascii="Arial" w:hAnsi="Arial" w:cs="Arial"/>
                <w:sz w:val="20"/>
                <w:szCs w:val="20"/>
              </w:rPr>
              <w:t xml:space="preserve"> of discrimination:</w:t>
            </w:r>
          </w:p>
        </w:tc>
        <w:tc>
          <w:tcPr>
            <w:tcW w:w="6866" w:type="dxa"/>
          </w:tcPr>
          <w:p w:rsidR="00C83DBD" w:rsidRPr="0099037F" w:rsidRDefault="00C83DBD" w:rsidP="0059137E">
            <w:pPr>
              <w:rPr>
                <w:rFonts w:ascii="Arial" w:hAnsi="Arial" w:cs="Arial"/>
                <w:sz w:val="20"/>
                <w:szCs w:val="20"/>
              </w:rPr>
            </w:pPr>
          </w:p>
        </w:tc>
      </w:tr>
      <w:tr w:rsidR="00C83DBD" w:rsidRPr="0099037F" w:rsidTr="0059137E">
        <w:tc>
          <w:tcPr>
            <w:tcW w:w="2376" w:type="dxa"/>
          </w:tcPr>
          <w:p w:rsidR="00C83DBD" w:rsidRPr="0099037F" w:rsidRDefault="00C83DBD" w:rsidP="0059137E">
            <w:pPr>
              <w:rPr>
                <w:rFonts w:ascii="Arial" w:hAnsi="Arial" w:cs="Arial"/>
                <w:sz w:val="20"/>
                <w:szCs w:val="20"/>
              </w:rPr>
            </w:pPr>
            <w:r w:rsidRPr="0099037F">
              <w:rPr>
                <w:rFonts w:ascii="Arial" w:hAnsi="Arial" w:cs="Arial"/>
                <w:sz w:val="20"/>
                <w:szCs w:val="20"/>
              </w:rPr>
              <w:t xml:space="preserve">Actions: </w:t>
            </w:r>
          </w:p>
        </w:tc>
        <w:tc>
          <w:tcPr>
            <w:tcW w:w="6866" w:type="dxa"/>
          </w:tcPr>
          <w:p w:rsidR="00C83DBD" w:rsidRPr="0099037F" w:rsidRDefault="00C83DBD" w:rsidP="0059137E">
            <w:pPr>
              <w:rPr>
                <w:rFonts w:ascii="Arial" w:hAnsi="Arial" w:cs="Arial"/>
                <w:sz w:val="20"/>
                <w:szCs w:val="20"/>
              </w:rPr>
            </w:pPr>
          </w:p>
        </w:tc>
      </w:tr>
      <w:tr w:rsidR="00C83DBD" w:rsidRPr="0099037F" w:rsidTr="0059137E">
        <w:tc>
          <w:tcPr>
            <w:tcW w:w="2376" w:type="dxa"/>
          </w:tcPr>
          <w:p w:rsidR="00C83DBD" w:rsidRPr="0099037F" w:rsidRDefault="00C83DBD" w:rsidP="0059137E">
            <w:pPr>
              <w:rPr>
                <w:rFonts w:ascii="Arial" w:hAnsi="Arial" w:cs="Arial"/>
                <w:sz w:val="20"/>
                <w:szCs w:val="20"/>
              </w:rPr>
            </w:pPr>
            <w:r w:rsidRPr="0099037F">
              <w:rPr>
                <w:rFonts w:ascii="Arial" w:hAnsi="Arial" w:cs="Arial"/>
                <w:sz w:val="20"/>
                <w:szCs w:val="20"/>
              </w:rPr>
              <w:t xml:space="preserve">Consequences: </w:t>
            </w:r>
          </w:p>
        </w:tc>
        <w:tc>
          <w:tcPr>
            <w:tcW w:w="6866" w:type="dxa"/>
          </w:tcPr>
          <w:p w:rsidR="00C83DBD" w:rsidRPr="0099037F" w:rsidRDefault="00C83DBD" w:rsidP="0059137E">
            <w:pPr>
              <w:rPr>
                <w:rFonts w:ascii="Arial" w:hAnsi="Arial" w:cs="Arial"/>
                <w:sz w:val="20"/>
                <w:szCs w:val="20"/>
              </w:rPr>
            </w:pPr>
          </w:p>
        </w:tc>
      </w:tr>
    </w:tbl>
    <w:p w:rsidR="00C83DBD" w:rsidRDefault="00C83DBD" w:rsidP="00C83DBD">
      <w:pPr>
        <w:rPr>
          <w:rFonts w:ascii="Arial" w:hAnsi="Arial" w:cs="Arial"/>
          <w:b/>
          <w:sz w:val="20"/>
          <w:szCs w:val="20"/>
        </w:rPr>
      </w:pPr>
    </w:p>
    <w:p w:rsidR="00C83DBD" w:rsidRPr="00EB721D" w:rsidRDefault="00C83DBD" w:rsidP="00C83DBD">
      <w:pPr>
        <w:rPr>
          <w:rFonts w:ascii="Arial" w:hAnsi="Arial" w:cs="Arial"/>
          <w:b/>
          <w:sz w:val="20"/>
          <w:szCs w:val="20"/>
        </w:rPr>
      </w:pPr>
      <w:r>
        <w:rPr>
          <w:rFonts w:ascii="Arial" w:hAnsi="Arial" w:cs="Arial"/>
          <w:b/>
          <w:sz w:val="20"/>
          <w:szCs w:val="20"/>
        </w:rPr>
        <w:t>Report 3</w:t>
      </w:r>
      <w:r w:rsidRPr="00EB721D">
        <w:rPr>
          <w:rFonts w:ascii="Arial" w:hAnsi="Arial" w:cs="Arial"/>
          <w:b/>
          <w:sz w:val="20"/>
          <w:szCs w:val="20"/>
        </w:rPr>
        <w:t xml:space="preserve"> </w:t>
      </w:r>
      <w:r>
        <w:rPr>
          <w:rFonts w:ascii="Arial" w:hAnsi="Arial" w:cs="Arial"/>
          <w:b/>
          <w:sz w:val="20"/>
          <w:szCs w:val="20"/>
        </w:rPr>
        <w:t xml:space="preserve">- Reporter names: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66"/>
      </w:tblGrid>
      <w:tr w:rsidR="00C83DBD" w:rsidRPr="00EB721D" w:rsidTr="0059137E">
        <w:tc>
          <w:tcPr>
            <w:tcW w:w="2376" w:type="dxa"/>
          </w:tcPr>
          <w:p w:rsidR="00C83DBD" w:rsidRPr="00EB721D" w:rsidRDefault="00C83DBD" w:rsidP="0059137E">
            <w:pPr>
              <w:rPr>
                <w:rFonts w:ascii="Arial" w:hAnsi="Arial" w:cs="Arial"/>
                <w:sz w:val="20"/>
                <w:szCs w:val="20"/>
              </w:rPr>
            </w:pPr>
            <w:r w:rsidRPr="00EB721D">
              <w:rPr>
                <w:rFonts w:ascii="Arial" w:hAnsi="Arial" w:cs="Arial"/>
                <w:sz w:val="20"/>
                <w:szCs w:val="20"/>
              </w:rPr>
              <w:t>Summary:</w:t>
            </w:r>
          </w:p>
        </w:tc>
        <w:tc>
          <w:tcPr>
            <w:tcW w:w="6866" w:type="dxa"/>
          </w:tcPr>
          <w:p w:rsidR="00C83DBD" w:rsidRPr="00EB721D" w:rsidRDefault="00C83DBD" w:rsidP="0059137E">
            <w:pPr>
              <w:rPr>
                <w:rFonts w:ascii="Arial" w:hAnsi="Arial" w:cs="Arial"/>
                <w:sz w:val="20"/>
                <w:szCs w:val="20"/>
              </w:rPr>
            </w:pPr>
          </w:p>
        </w:tc>
      </w:tr>
      <w:tr w:rsidR="00C83DBD" w:rsidRPr="00EB721D" w:rsidTr="0059137E">
        <w:tc>
          <w:tcPr>
            <w:tcW w:w="2376" w:type="dxa"/>
          </w:tcPr>
          <w:p w:rsidR="00C83DBD" w:rsidRPr="00EB721D" w:rsidRDefault="00C83DBD" w:rsidP="0059137E">
            <w:pPr>
              <w:rPr>
                <w:rFonts w:ascii="Arial" w:hAnsi="Arial" w:cs="Arial"/>
                <w:sz w:val="20"/>
                <w:szCs w:val="20"/>
              </w:rPr>
            </w:pPr>
            <w:r>
              <w:rPr>
                <w:rFonts w:ascii="Arial" w:hAnsi="Arial" w:cs="Arial"/>
                <w:sz w:val="20"/>
                <w:szCs w:val="20"/>
              </w:rPr>
              <w:t>Type</w:t>
            </w:r>
            <w:r w:rsidRPr="00EB721D">
              <w:rPr>
                <w:rFonts w:ascii="Arial" w:hAnsi="Arial" w:cs="Arial"/>
                <w:sz w:val="20"/>
                <w:szCs w:val="20"/>
              </w:rPr>
              <w:t xml:space="preserve"> of discrimination:</w:t>
            </w:r>
          </w:p>
        </w:tc>
        <w:tc>
          <w:tcPr>
            <w:tcW w:w="6866" w:type="dxa"/>
          </w:tcPr>
          <w:p w:rsidR="00C83DBD" w:rsidRPr="00EB721D" w:rsidRDefault="00C83DBD" w:rsidP="0059137E">
            <w:pPr>
              <w:rPr>
                <w:rFonts w:ascii="Arial" w:hAnsi="Arial" w:cs="Arial"/>
                <w:sz w:val="20"/>
                <w:szCs w:val="20"/>
              </w:rPr>
            </w:pPr>
          </w:p>
        </w:tc>
      </w:tr>
      <w:tr w:rsidR="00C83DBD" w:rsidRPr="00EB721D" w:rsidTr="0059137E">
        <w:tc>
          <w:tcPr>
            <w:tcW w:w="2376" w:type="dxa"/>
          </w:tcPr>
          <w:p w:rsidR="00C83DBD" w:rsidRPr="00EB721D" w:rsidRDefault="00C83DBD" w:rsidP="0059137E">
            <w:pPr>
              <w:rPr>
                <w:rFonts w:ascii="Arial" w:hAnsi="Arial" w:cs="Arial"/>
                <w:sz w:val="20"/>
                <w:szCs w:val="20"/>
              </w:rPr>
            </w:pPr>
            <w:r w:rsidRPr="00EB721D">
              <w:rPr>
                <w:rFonts w:ascii="Arial" w:hAnsi="Arial" w:cs="Arial"/>
                <w:sz w:val="20"/>
                <w:szCs w:val="20"/>
              </w:rPr>
              <w:t xml:space="preserve">Actions: </w:t>
            </w:r>
          </w:p>
        </w:tc>
        <w:tc>
          <w:tcPr>
            <w:tcW w:w="6866" w:type="dxa"/>
          </w:tcPr>
          <w:p w:rsidR="00C83DBD" w:rsidRPr="00EB721D" w:rsidRDefault="00C83DBD" w:rsidP="0059137E">
            <w:pPr>
              <w:rPr>
                <w:rFonts w:ascii="Arial" w:hAnsi="Arial" w:cs="Arial"/>
                <w:sz w:val="20"/>
                <w:szCs w:val="20"/>
              </w:rPr>
            </w:pPr>
          </w:p>
        </w:tc>
      </w:tr>
      <w:tr w:rsidR="00C83DBD" w:rsidRPr="00EB721D" w:rsidTr="0059137E">
        <w:tc>
          <w:tcPr>
            <w:tcW w:w="2376" w:type="dxa"/>
          </w:tcPr>
          <w:p w:rsidR="00C83DBD" w:rsidRPr="00EB721D" w:rsidRDefault="00C83DBD" w:rsidP="0059137E">
            <w:pPr>
              <w:rPr>
                <w:rFonts w:ascii="Arial" w:hAnsi="Arial" w:cs="Arial"/>
                <w:sz w:val="20"/>
                <w:szCs w:val="20"/>
              </w:rPr>
            </w:pPr>
            <w:r w:rsidRPr="00EB721D">
              <w:rPr>
                <w:rFonts w:ascii="Arial" w:hAnsi="Arial" w:cs="Arial"/>
                <w:sz w:val="20"/>
                <w:szCs w:val="20"/>
              </w:rPr>
              <w:t xml:space="preserve">Consequences: </w:t>
            </w:r>
          </w:p>
        </w:tc>
        <w:tc>
          <w:tcPr>
            <w:tcW w:w="6866" w:type="dxa"/>
          </w:tcPr>
          <w:p w:rsidR="00C83DBD" w:rsidRPr="00EB721D" w:rsidRDefault="00C83DBD" w:rsidP="0059137E">
            <w:pPr>
              <w:rPr>
                <w:rFonts w:ascii="Arial" w:hAnsi="Arial" w:cs="Arial"/>
                <w:sz w:val="20"/>
                <w:szCs w:val="20"/>
              </w:rPr>
            </w:pPr>
          </w:p>
        </w:tc>
      </w:tr>
    </w:tbl>
    <w:p w:rsidR="00C83DBD" w:rsidRDefault="00C83DBD" w:rsidP="00C83DBD">
      <w:pPr>
        <w:rPr>
          <w:rFonts w:ascii="Arial" w:hAnsi="Arial" w:cs="Arial"/>
          <w:b/>
          <w:sz w:val="20"/>
          <w:szCs w:val="20"/>
        </w:rPr>
      </w:pPr>
    </w:p>
    <w:p w:rsidR="00C83DBD" w:rsidRPr="00EB721D" w:rsidRDefault="00C83DBD" w:rsidP="00C83DBD">
      <w:pPr>
        <w:rPr>
          <w:rFonts w:ascii="Arial" w:hAnsi="Arial" w:cs="Arial"/>
          <w:b/>
          <w:sz w:val="20"/>
          <w:szCs w:val="20"/>
        </w:rPr>
      </w:pPr>
      <w:r>
        <w:rPr>
          <w:rFonts w:ascii="Arial" w:hAnsi="Arial" w:cs="Arial"/>
          <w:b/>
          <w:sz w:val="20"/>
          <w:szCs w:val="20"/>
        </w:rPr>
        <w:t>Report 4</w:t>
      </w:r>
      <w:r w:rsidRPr="00EB721D">
        <w:rPr>
          <w:rFonts w:ascii="Arial" w:hAnsi="Arial" w:cs="Arial"/>
          <w:b/>
          <w:sz w:val="20"/>
          <w:szCs w:val="20"/>
        </w:rPr>
        <w:t xml:space="preserve"> </w:t>
      </w:r>
      <w:r>
        <w:rPr>
          <w:rFonts w:ascii="Arial" w:hAnsi="Arial" w:cs="Arial"/>
          <w:b/>
          <w:sz w:val="20"/>
          <w:szCs w:val="20"/>
        </w:rPr>
        <w:t xml:space="preserve">- Reporter names: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66"/>
      </w:tblGrid>
      <w:tr w:rsidR="00C83DBD" w:rsidRPr="00EB721D" w:rsidTr="0059137E">
        <w:tc>
          <w:tcPr>
            <w:tcW w:w="2376" w:type="dxa"/>
          </w:tcPr>
          <w:p w:rsidR="00C83DBD" w:rsidRPr="00EB721D" w:rsidRDefault="00C83DBD" w:rsidP="0059137E">
            <w:pPr>
              <w:rPr>
                <w:rFonts w:ascii="Arial" w:hAnsi="Arial" w:cs="Arial"/>
                <w:sz w:val="20"/>
                <w:szCs w:val="20"/>
              </w:rPr>
            </w:pPr>
            <w:r w:rsidRPr="00EB721D">
              <w:rPr>
                <w:rFonts w:ascii="Arial" w:hAnsi="Arial" w:cs="Arial"/>
                <w:sz w:val="20"/>
                <w:szCs w:val="20"/>
              </w:rPr>
              <w:t>Summary:</w:t>
            </w:r>
          </w:p>
        </w:tc>
        <w:tc>
          <w:tcPr>
            <w:tcW w:w="6866" w:type="dxa"/>
          </w:tcPr>
          <w:p w:rsidR="00C83DBD" w:rsidRPr="00EB721D" w:rsidRDefault="00C83DBD" w:rsidP="0059137E">
            <w:pPr>
              <w:rPr>
                <w:rFonts w:ascii="Arial" w:hAnsi="Arial" w:cs="Arial"/>
                <w:sz w:val="20"/>
                <w:szCs w:val="20"/>
              </w:rPr>
            </w:pPr>
          </w:p>
        </w:tc>
      </w:tr>
      <w:tr w:rsidR="00C83DBD" w:rsidRPr="00EB721D" w:rsidTr="0059137E">
        <w:tc>
          <w:tcPr>
            <w:tcW w:w="2376" w:type="dxa"/>
          </w:tcPr>
          <w:p w:rsidR="00C83DBD" w:rsidRPr="00EB721D" w:rsidRDefault="00C83DBD" w:rsidP="0059137E">
            <w:pPr>
              <w:rPr>
                <w:rFonts w:ascii="Arial" w:hAnsi="Arial" w:cs="Arial"/>
                <w:sz w:val="20"/>
                <w:szCs w:val="20"/>
              </w:rPr>
            </w:pPr>
            <w:r>
              <w:rPr>
                <w:rFonts w:ascii="Arial" w:hAnsi="Arial" w:cs="Arial"/>
                <w:sz w:val="20"/>
                <w:szCs w:val="20"/>
              </w:rPr>
              <w:t>Type</w:t>
            </w:r>
            <w:r w:rsidRPr="00EB721D">
              <w:rPr>
                <w:rFonts w:ascii="Arial" w:hAnsi="Arial" w:cs="Arial"/>
                <w:sz w:val="20"/>
                <w:szCs w:val="20"/>
              </w:rPr>
              <w:t xml:space="preserve"> of discrimination:</w:t>
            </w:r>
          </w:p>
        </w:tc>
        <w:tc>
          <w:tcPr>
            <w:tcW w:w="6866" w:type="dxa"/>
          </w:tcPr>
          <w:p w:rsidR="00C83DBD" w:rsidRPr="00EB721D" w:rsidRDefault="00C83DBD" w:rsidP="0059137E">
            <w:pPr>
              <w:rPr>
                <w:rFonts w:ascii="Arial" w:hAnsi="Arial" w:cs="Arial"/>
                <w:sz w:val="20"/>
                <w:szCs w:val="20"/>
              </w:rPr>
            </w:pPr>
          </w:p>
        </w:tc>
      </w:tr>
      <w:tr w:rsidR="00C83DBD" w:rsidRPr="00EB721D" w:rsidTr="0059137E">
        <w:tc>
          <w:tcPr>
            <w:tcW w:w="2376" w:type="dxa"/>
          </w:tcPr>
          <w:p w:rsidR="00C83DBD" w:rsidRPr="00EB721D" w:rsidRDefault="00C83DBD" w:rsidP="0059137E">
            <w:pPr>
              <w:rPr>
                <w:rFonts w:ascii="Arial" w:hAnsi="Arial" w:cs="Arial"/>
                <w:sz w:val="20"/>
                <w:szCs w:val="20"/>
              </w:rPr>
            </w:pPr>
            <w:r w:rsidRPr="00EB721D">
              <w:rPr>
                <w:rFonts w:ascii="Arial" w:hAnsi="Arial" w:cs="Arial"/>
                <w:sz w:val="20"/>
                <w:szCs w:val="20"/>
              </w:rPr>
              <w:t xml:space="preserve">Actions: </w:t>
            </w:r>
          </w:p>
        </w:tc>
        <w:tc>
          <w:tcPr>
            <w:tcW w:w="6866" w:type="dxa"/>
          </w:tcPr>
          <w:p w:rsidR="00C83DBD" w:rsidRPr="00EB721D" w:rsidRDefault="00C83DBD" w:rsidP="0059137E">
            <w:pPr>
              <w:rPr>
                <w:rFonts w:ascii="Arial" w:hAnsi="Arial" w:cs="Arial"/>
                <w:sz w:val="20"/>
                <w:szCs w:val="20"/>
              </w:rPr>
            </w:pPr>
          </w:p>
        </w:tc>
      </w:tr>
      <w:tr w:rsidR="00C83DBD" w:rsidRPr="00EB721D" w:rsidTr="0059137E">
        <w:tc>
          <w:tcPr>
            <w:tcW w:w="2376" w:type="dxa"/>
          </w:tcPr>
          <w:p w:rsidR="00C83DBD" w:rsidRPr="00EB721D" w:rsidRDefault="00C83DBD" w:rsidP="0059137E">
            <w:pPr>
              <w:rPr>
                <w:rFonts w:ascii="Arial" w:hAnsi="Arial" w:cs="Arial"/>
                <w:sz w:val="20"/>
                <w:szCs w:val="20"/>
              </w:rPr>
            </w:pPr>
            <w:r w:rsidRPr="00EB721D">
              <w:rPr>
                <w:rFonts w:ascii="Arial" w:hAnsi="Arial" w:cs="Arial"/>
                <w:sz w:val="20"/>
                <w:szCs w:val="20"/>
              </w:rPr>
              <w:t xml:space="preserve">Consequences: </w:t>
            </w:r>
          </w:p>
        </w:tc>
        <w:tc>
          <w:tcPr>
            <w:tcW w:w="6866" w:type="dxa"/>
          </w:tcPr>
          <w:p w:rsidR="00C83DBD" w:rsidRPr="00EB721D" w:rsidRDefault="00C83DBD" w:rsidP="0059137E">
            <w:pPr>
              <w:rPr>
                <w:rFonts w:ascii="Arial" w:hAnsi="Arial" w:cs="Arial"/>
                <w:sz w:val="20"/>
                <w:szCs w:val="20"/>
              </w:rPr>
            </w:pPr>
          </w:p>
        </w:tc>
      </w:tr>
    </w:tbl>
    <w:p w:rsidR="00C83DBD" w:rsidRDefault="00C83DBD" w:rsidP="00C83DBD">
      <w:pPr>
        <w:rPr>
          <w:rFonts w:ascii="Arial" w:hAnsi="Arial" w:cs="Arial"/>
          <w:b/>
          <w:sz w:val="20"/>
          <w:szCs w:val="20"/>
        </w:rPr>
      </w:pPr>
    </w:p>
    <w:p w:rsidR="00C83DBD" w:rsidRPr="00EB721D" w:rsidRDefault="00C83DBD" w:rsidP="00C83DBD">
      <w:pPr>
        <w:rPr>
          <w:rFonts w:ascii="Arial" w:hAnsi="Arial" w:cs="Arial"/>
          <w:b/>
          <w:sz w:val="20"/>
          <w:szCs w:val="20"/>
        </w:rPr>
      </w:pPr>
      <w:r>
        <w:rPr>
          <w:noProof/>
          <w:lang w:eastAsia="en-AU"/>
        </w:rPr>
        <mc:AlternateContent>
          <mc:Choice Requires="wps">
            <w:drawing>
              <wp:anchor distT="0" distB="0" distL="114300" distR="114300" simplePos="0" relativeHeight="251671552" behindDoc="0" locked="0" layoutInCell="1" allowOverlap="1">
                <wp:simplePos x="0" y="0"/>
                <wp:positionH relativeFrom="column">
                  <wp:posOffset>-476250</wp:posOffset>
                </wp:positionH>
                <wp:positionV relativeFrom="paragraph">
                  <wp:posOffset>-571500</wp:posOffset>
                </wp:positionV>
                <wp:extent cx="1828800" cy="495300"/>
                <wp:effectExtent l="0" t="0" r="0" b="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3DBD" w:rsidRPr="00B21161" w:rsidRDefault="00C83DBD" w:rsidP="00C83DBD">
                            <w:pPr>
                              <w:rPr>
                                <w:rFonts w:ascii="Arial" w:hAnsi="Arial" w:cs="Arial"/>
                                <w:b/>
                                <w:color w:val="FFFFFF"/>
                              </w:rPr>
                            </w:pPr>
                            <w:r>
                              <w:rPr>
                                <w:rFonts w:ascii="Arial" w:hAnsi="Arial" w:cs="Arial"/>
                                <w:b/>
                                <w:color w:val="FFFFFF"/>
                              </w:rPr>
                              <w:t>Worksheet 26b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8" type="#_x0000_t202" style="position:absolute;margin-left:-37.5pt;margin-top:-45pt;width:2in;height: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" filled="f" stroked="f">
                <v:textbox>
                  <w:txbxContent>
                    <w:p w:rsidR="00C83DBD" w:rsidRPr="00B21161" w:rsidRDefault="00C83DBD" w:rsidP="00C83DBD">
                      <w:pPr>
                        <w:rPr>
                          <w:rFonts w:ascii="Arial" w:hAnsi="Arial" w:cs="Arial"/>
                          <w:b/>
                          <w:color w:val="FFFFFF"/>
                        </w:rPr>
                      </w:pPr>
                      <w:r>
                        <w:rPr>
                          <w:rFonts w:ascii="Arial" w:hAnsi="Arial" w:cs="Arial"/>
                          <w:b/>
                          <w:color w:val="FFFFFF"/>
                        </w:rPr>
                        <w:t>Worksheet 26b</w:t>
                      </w:r>
                    </w:p>
                  </w:txbxContent>
                </v:textbox>
              </v:shape>
            </w:pict>
          </mc:Fallback>
        </mc:AlternateContent>
      </w:r>
      <w:r>
        <w:rPr>
          <w:rFonts w:ascii="Arial" w:hAnsi="Arial" w:cs="Arial"/>
          <w:b/>
          <w:sz w:val="20"/>
          <w:szCs w:val="20"/>
        </w:rPr>
        <w:t>Report 5</w:t>
      </w:r>
      <w:r w:rsidRPr="00EB721D">
        <w:rPr>
          <w:rFonts w:ascii="Arial" w:hAnsi="Arial" w:cs="Arial"/>
          <w:b/>
          <w:sz w:val="20"/>
          <w:szCs w:val="20"/>
        </w:rPr>
        <w:t xml:space="preserve"> </w:t>
      </w:r>
      <w:r>
        <w:rPr>
          <w:rFonts w:ascii="Arial" w:hAnsi="Arial" w:cs="Arial"/>
          <w:b/>
          <w:sz w:val="20"/>
          <w:szCs w:val="20"/>
        </w:rPr>
        <w:t xml:space="preserve">- Reporter names: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66"/>
      </w:tblGrid>
      <w:tr w:rsidR="00C83DBD" w:rsidRPr="00EB721D" w:rsidTr="0059137E">
        <w:tc>
          <w:tcPr>
            <w:tcW w:w="2376" w:type="dxa"/>
          </w:tcPr>
          <w:p w:rsidR="00C83DBD" w:rsidRPr="00EB721D" w:rsidRDefault="00C83DBD" w:rsidP="0059137E">
            <w:pPr>
              <w:rPr>
                <w:rFonts w:ascii="Arial" w:hAnsi="Arial" w:cs="Arial"/>
                <w:sz w:val="20"/>
                <w:szCs w:val="20"/>
              </w:rPr>
            </w:pPr>
            <w:r w:rsidRPr="00EB721D">
              <w:rPr>
                <w:rFonts w:ascii="Arial" w:hAnsi="Arial" w:cs="Arial"/>
                <w:sz w:val="20"/>
                <w:szCs w:val="20"/>
              </w:rPr>
              <w:t>Summary:</w:t>
            </w:r>
          </w:p>
        </w:tc>
        <w:tc>
          <w:tcPr>
            <w:tcW w:w="6866" w:type="dxa"/>
          </w:tcPr>
          <w:p w:rsidR="00C83DBD" w:rsidRPr="00EB721D" w:rsidRDefault="00C83DBD" w:rsidP="0059137E">
            <w:pPr>
              <w:rPr>
                <w:rFonts w:ascii="Arial" w:hAnsi="Arial" w:cs="Arial"/>
                <w:sz w:val="20"/>
                <w:szCs w:val="20"/>
              </w:rPr>
            </w:pPr>
          </w:p>
        </w:tc>
      </w:tr>
      <w:tr w:rsidR="00C83DBD" w:rsidRPr="00EB721D" w:rsidTr="0059137E">
        <w:tc>
          <w:tcPr>
            <w:tcW w:w="2376" w:type="dxa"/>
          </w:tcPr>
          <w:p w:rsidR="00C83DBD" w:rsidRPr="00EB721D" w:rsidRDefault="00C83DBD" w:rsidP="0059137E">
            <w:pPr>
              <w:rPr>
                <w:rFonts w:ascii="Arial" w:hAnsi="Arial" w:cs="Arial"/>
                <w:sz w:val="20"/>
                <w:szCs w:val="20"/>
              </w:rPr>
            </w:pPr>
            <w:r>
              <w:rPr>
                <w:rFonts w:ascii="Arial" w:hAnsi="Arial" w:cs="Arial"/>
                <w:sz w:val="20"/>
                <w:szCs w:val="20"/>
              </w:rPr>
              <w:t>Type</w:t>
            </w:r>
            <w:r w:rsidRPr="00EB721D">
              <w:rPr>
                <w:rFonts w:ascii="Arial" w:hAnsi="Arial" w:cs="Arial"/>
                <w:sz w:val="20"/>
                <w:szCs w:val="20"/>
              </w:rPr>
              <w:t xml:space="preserve"> of discrimination:</w:t>
            </w:r>
          </w:p>
        </w:tc>
        <w:tc>
          <w:tcPr>
            <w:tcW w:w="6866" w:type="dxa"/>
          </w:tcPr>
          <w:p w:rsidR="00C83DBD" w:rsidRPr="00EB721D" w:rsidRDefault="00C83DBD" w:rsidP="0059137E">
            <w:pPr>
              <w:rPr>
                <w:rFonts w:ascii="Arial" w:hAnsi="Arial" w:cs="Arial"/>
                <w:sz w:val="20"/>
                <w:szCs w:val="20"/>
              </w:rPr>
            </w:pPr>
          </w:p>
        </w:tc>
      </w:tr>
      <w:tr w:rsidR="00C83DBD" w:rsidRPr="00EB721D" w:rsidTr="0059137E">
        <w:tc>
          <w:tcPr>
            <w:tcW w:w="2376" w:type="dxa"/>
          </w:tcPr>
          <w:p w:rsidR="00C83DBD" w:rsidRPr="00EB721D" w:rsidRDefault="00C83DBD" w:rsidP="0059137E">
            <w:pPr>
              <w:rPr>
                <w:rFonts w:ascii="Arial" w:hAnsi="Arial" w:cs="Arial"/>
                <w:sz w:val="20"/>
                <w:szCs w:val="20"/>
              </w:rPr>
            </w:pPr>
            <w:r w:rsidRPr="00EB721D">
              <w:rPr>
                <w:rFonts w:ascii="Arial" w:hAnsi="Arial" w:cs="Arial"/>
                <w:sz w:val="20"/>
                <w:szCs w:val="20"/>
              </w:rPr>
              <w:t xml:space="preserve">Actions: </w:t>
            </w:r>
          </w:p>
        </w:tc>
        <w:tc>
          <w:tcPr>
            <w:tcW w:w="6866" w:type="dxa"/>
          </w:tcPr>
          <w:p w:rsidR="00C83DBD" w:rsidRPr="00EB721D" w:rsidRDefault="00C83DBD" w:rsidP="0059137E">
            <w:pPr>
              <w:rPr>
                <w:rFonts w:ascii="Arial" w:hAnsi="Arial" w:cs="Arial"/>
                <w:sz w:val="20"/>
                <w:szCs w:val="20"/>
              </w:rPr>
            </w:pPr>
          </w:p>
        </w:tc>
      </w:tr>
      <w:tr w:rsidR="00C83DBD" w:rsidRPr="00EB721D" w:rsidTr="0059137E">
        <w:tc>
          <w:tcPr>
            <w:tcW w:w="2376" w:type="dxa"/>
          </w:tcPr>
          <w:p w:rsidR="00C83DBD" w:rsidRPr="00EB721D" w:rsidRDefault="00C83DBD" w:rsidP="0059137E">
            <w:pPr>
              <w:rPr>
                <w:rFonts w:ascii="Arial" w:hAnsi="Arial" w:cs="Arial"/>
                <w:sz w:val="20"/>
                <w:szCs w:val="20"/>
              </w:rPr>
            </w:pPr>
            <w:r w:rsidRPr="00EB721D">
              <w:rPr>
                <w:rFonts w:ascii="Arial" w:hAnsi="Arial" w:cs="Arial"/>
                <w:sz w:val="20"/>
                <w:szCs w:val="20"/>
              </w:rPr>
              <w:t xml:space="preserve">Consequences: </w:t>
            </w:r>
          </w:p>
        </w:tc>
        <w:tc>
          <w:tcPr>
            <w:tcW w:w="6866" w:type="dxa"/>
          </w:tcPr>
          <w:p w:rsidR="00C83DBD" w:rsidRPr="00EB721D" w:rsidRDefault="00C83DBD" w:rsidP="0059137E">
            <w:pPr>
              <w:rPr>
                <w:rFonts w:ascii="Arial" w:hAnsi="Arial" w:cs="Arial"/>
                <w:sz w:val="20"/>
                <w:szCs w:val="20"/>
              </w:rPr>
            </w:pPr>
          </w:p>
        </w:tc>
      </w:tr>
    </w:tbl>
    <w:p w:rsidR="00C83DBD" w:rsidRDefault="00C83DBD" w:rsidP="00C83DBD">
      <w:pPr>
        <w:rPr>
          <w:rFonts w:ascii="Arial" w:hAnsi="Arial" w:cs="Arial"/>
          <w:b/>
          <w:sz w:val="20"/>
          <w:szCs w:val="20"/>
        </w:rPr>
      </w:pPr>
    </w:p>
    <w:p w:rsidR="00C83DBD" w:rsidRDefault="00C83DBD" w:rsidP="00C83DBD">
      <w:pPr>
        <w:rPr>
          <w:rFonts w:ascii="Arial" w:hAnsi="Arial" w:cs="Arial"/>
          <w:b/>
          <w:sz w:val="20"/>
          <w:szCs w:val="20"/>
        </w:rPr>
      </w:pPr>
    </w:p>
    <w:p w:rsidR="00C83DBD" w:rsidRDefault="00C83DBD" w:rsidP="00C83DBD">
      <w:pPr>
        <w:rPr>
          <w:rFonts w:ascii="Arial" w:hAnsi="Arial" w:cs="Arial"/>
          <w:b/>
          <w:sz w:val="20"/>
          <w:szCs w:val="20"/>
        </w:rPr>
      </w:pPr>
    </w:p>
    <w:p w:rsidR="00C83DBD" w:rsidRDefault="00C83DBD" w:rsidP="00C83DBD">
      <w:pPr>
        <w:rPr>
          <w:rFonts w:ascii="Arial" w:hAnsi="Arial" w:cs="Arial"/>
          <w:b/>
          <w:sz w:val="20"/>
          <w:szCs w:val="20"/>
        </w:rPr>
      </w:pPr>
    </w:p>
    <w:p w:rsidR="00C83DBD" w:rsidRDefault="00C83DBD" w:rsidP="00C83DBD">
      <w:pPr>
        <w:rPr>
          <w:rFonts w:ascii="Arial" w:hAnsi="Arial" w:cs="Arial"/>
          <w:b/>
          <w:sz w:val="20"/>
          <w:szCs w:val="20"/>
        </w:rPr>
      </w:pPr>
    </w:p>
    <w:p w:rsidR="00C83DBD" w:rsidRDefault="00C83DBD" w:rsidP="00C83DBD">
      <w:pPr>
        <w:rPr>
          <w:rFonts w:ascii="Arial" w:hAnsi="Arial" w:cs="Arial"/>
          <w:b/>
          <w:sz w:val="20"/>
          <w:szCs w:val="20"/>
        </w:rPr>
      </w:pPr>
    </w:p>
    <w:p w:rsidR="00C83DBD" w:rsidRDefault="00C83DBD" w:rsidP="00C83DBD">
      <w:pPr>
        <w:rPr>
          <w:rFonts w:ascii="Arial" w:hAnsi="Arial" w:cs="Arial"/>
          <w:b/>
          <w:sz w:val="20"/>
          <w:szCs w:val="20"/>
        </w:rPr>
      </w:pPr>
    </w:p>
    <w:p w:rsidR="00C83DBD" w:rsidRPr="00EB721D" w:rsidRDefault="00C83DBD" w:rsidP="00C83DBD">
      <w:pPr>
        <w:rPr>
          <w:rFonts w:ascii="Arial" w:hAnsi="Arial" w:cs="Arial"/>
          <w:b/>
          <w:sz w:val="20"/>
          <w:szCs w:val="20"/>
        </w:rPr>
      </w:pPr>
      <w:r>
        <w:rPr>
          <w:rFonts w:ascii="Arial" w:hAnsi="Arial" w:cs="Arial"/>
          <w:b/>
          <w:sz w:val="20"/>
          <w:szCs w:val="20"/>
        </w:rPr>
        <w:lastRenderedPageBreak/>
        <w:t>Report 6</w:t>
      </w:r>
      <w:r w:rsidRPr="00EB721D">
        <w:rPr>
          <w:rFonts w:ascii="Arial" w:hAnsi="Arial" w:cs="Arial"/>
          <w:b/>
          <w:sz w:val="20"/>
          <w:szCs w:val="20"/>
        </w:rPr>
        <w:t xml:space="preserve"> </w:t>
      </w:r>
      <w:r>
        <w:rPr>
          <w:rFonts w:ascii="Arial" w:hAnsi="Arial" w:cs="Arial"/>
          <w:b/>
          <w:sz w:val="20"/>
          <w:szCs w:val="20"/>
        </w:rPr>
        <w:t xml:space="preserve">- Reporter names: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66"/>
      </w:tblGrid>
      <w:tr w:rsidR="00C83DBD" w:rsidRPr="00EB721D" w:rsidTr="0059137E">
        <w:tc>
          <w:tcPr>
            <w:tcW w:w="2376" w:type="dxa"/>
          </w:tcPr>
          <w:p w:rsidR="00C83DBD" w:rsidRPr="00EB721D" w:rsidRDefault="00C83DBD" w:rsidP="0059137E">
            <w:pPr>
              <w:rPr>
                <w:rFonts w:ascii="Arial" w:hAnsi="Arial" w:cs="Arial"/>
                <w:sz w:val="20"/>
                <w:szCs w:val="20"/>
              </w:rPr>
            </w:pPr>
            <w:r w:rsidRPr="00EB721D">
              <w:rPr>
                <w:rFonts w:ascii="Arial" w:hAnsi="Arial" w:cs="Arial"/>
                <w:sz w:val="20"/>
                <w:szCs w:val="20"/>
              </w:rPr>
              <w:t>Summary:</w:t>
            </w:r>
          </w:p>
        </w:tc>
        <w:tc>
          <w:tcPr>
            <w:tcW w:w="6866" w:type="dxa"/>
          </w:tcPr>
          <w:p w:rsidR="00C83DBD" w:rsidRPr="00EB721D" w:rsidRDefault="00C83DBD" w:rsidP="0059137E">
            <w:pPr>
              <w:rPr>
                <w:rFonts w:ascii="Arial" w:hAnsi="Arial" w:cs="Arial"/>
                <w:sz w:val="20"/>
                <w:szCs w:val="20"/>
              </w:rPr>
            </w:pPr>
          </w:p>
        </w:tc>
      </w:tr>
      <w:tr w:rsidR="00C83DBD" w:rsidRPr="00EB721D" w:rsidTr="0059137E">
        <w:tc>
          <w:tcPr>
            <w:tcW w:w="2376" w:type="dxa"/>
          </w:tcPr>
          <w:p w:rsidR="00C83DBD" w:rsidRPr="00EB721D" w:rsidRDefault="00C83DBD" w:rsidP="0059137E">
            <w:pPr>
              <w:rPr>
                <w:rFonts w:ascii="Arial" w:hAnsi="Arial" w:cs="Arial"/>
                <w:sz w:val="20"/>
                <w:szCs w:val="20"/>
              </w:rPr>
            </w:pPr>
            <w:r>
              <w:rPr>
                <w:rFonts w:ascii="Arial" w:hAnsi="Arial" w:cs="Arial"/>
                <w:sz w:val="20"/>
                <w:szCs w:val="20"/>
              </w:rPr>
              <w:t>Type</w:t>
            </w:r>
            <w:r w:rsidRPr="00EB721D">
              <w:rPr>
                <w:rFonts w:ascii="Arial" w:hAnsi="Arial" w:cs="Arial"/>
                <w:sz w:val="20"/>
                <w:szCs w:val="20"/>
              </w:rPr>
              <w:t xml:space="preserve"> of discrimination:</w:t>
            </w:r>
          </w:p>
        </w:tc>
        <w:tc>
          <w:tcPr>
            <w:tcW w:w="6866" w:type="dxa"/>
          </w:tcPr>
          <w:p w:rsidR="00C83DBD" w:rsidRPr="00EB721D" w:rsidRDefault="00C83DBD" w:rsidP="0059137E">
            <w:pPr>
              <w:rPr>
                <w:rFonts w:ascii="Arial" w:hAnsi="Arial" w:cs="Arial"/>
                <w:sz w:val="20"/>
                <w:szCs w:val="20"/>
              </w:rPr>
            </w:pPr>
          </w:p>
        </w:tc>
      </w:tr>
      <w:tr w:rsidR="00C83DBD" w:rsidRPr="00EB721D" w:rsidTr="0059137E">
        <w:tc>
          <w:tcPr>
            <w:tcW w:w="2376" w:type="dxa"/>
          </w:tcPr>
          <w:p w:rsidR="00C83DBD" w:rsidRPr="00EB721D" w:rsidRDefault="00C83DBD" w:rsidP="0059137E">
            <w:pPr>
              <w:rPr>
                <w:rFonts w:ascii="Arial" w:hAnsi="Arial" w:cs="Arial"/>
                <w:sz w:val="20"/>
                <w:szCs w:val="20"/>
              </w:rPr>
            </w:pPr>
            <w:r w:rsidRPr="00EB721D">
              <w:rPr>
                <w:rFonts w:ascii="Arial" w:hAnsi="Arial" w:cs="Arial"/>
                <w:sz w:val="20"/>
                <w:szCs w:val="20"/>
              </w:rPr>
              <w:t xml:space="preserve">Actions: </w:t>
            </w:r>
          </w:p>
        </w:tc>
        <w:tc>
          <w:tcPr>
            <w:tcW w:w="6866" w:type="dxa"/>
          </w:tcPr>
          <w:p w:rsidR="00C83DBD" w:rsidRPr="00EB721D" w:rsidRDefault="00C83DBD" w:rsidP="0059137E">
            <w:pPr>
              <w:rPr>
                <w:rFonts w:ascii="Arial" w:hAnsi="Arial" w:cs="Arial"/>
                <w:sz w:val="20"/>
                <w:szCs w:val="20"/>
              </w:rPr>
            </w:pPr>
          </w:p>
        </w:tc>
      </w:tr>
      <w:tr w:rsidR="00C83DBD" w:rsidRPr="00EB721D" w:rsidTr="0059137E">
        <w:tc>
          <w:tcPr>
            <w:tcW w:w="2376" w:type="dxa"/>
          </w:tcPr>
          <w:p w:rsidR="00C83DBD" w:rsidRPr="00EB721D" w:rsidRDefault="00C83DBD" w:rsidP="0059137E">
            <w:pPr>
              <w:rPr>
                <w:rFonts w:ascii="Arial" w:hAnsi="Arial" w:cs="Arial"/>
                <w:sz w:val="20"/>
                <w:szCs w:val="20"/>
              </w:rPr>
            </w:pPr>
            <w:r w:rsidRPr="00EB721D">
              <w:rPr>
                <w:rFonts w:ascii="Arial" w:hAnsi="Arial" w:cs="Arial"/>
                <w:sz w:val="20"/>
                <w:szCs w:val="20"/>
              </w:rPr>
              <w:t xml:space="preserve">Consequences: </w:t>
            </w:r>
          </w:p>
        </w:tc>
        <w:tc>
          <w:tcPr>
            <w:tcW w:w="6866" w:type="dxa"/>
          </w:tcPr>
          <w:p w:rsidR="00C83DBD" w:rsidRPr="00EB721D" w:rsidRDefault="00C83DBD" w:rsidP="0059137E">
            <w:pPr>
              <w:rPr>
                <w:rFonts w:ascii="Arial" w:hAnsi="Arial" w:cs="Arial"/>
                <w:sz w:val="20"/>
                <w:szCs w:val="20"/>
              </w:rPr>
            </w:pPr>
          </w:p>
        </w:tc>
      </w:tr>
    </w:tbl>
    <w:p w:rsidR="00C83DBD" w:rsidRDefault="00C83DBD" w:rsidP="00C83DBD">
      <w:pPr>
        <w:rPr>
          <w:rFonts w:ascii="Arial" w:hAnsi="Arial" w:cs="Arial"/>
          <w:b/>
          <w:sz w:val="20"/>
          <w:szCs w:val="20"/>
        </w:rPr>
      </w:pPr>
    </w:p>
    <w:p w:rsidR="00C83DBD" w:rsidRPr="00EB721D" w:rsidRDefault="00C83DBD" w:rsidP="00C83DBD">
      <w:pPr>
        <w:rPr>
          <w:rFonts w:ascii="Arial" w:hAnsi="Arial" w:cs="Arial"/>
          <w:b/>
          <w:sz w:val="20"/>
          <w:szCs w:val="20"/>
        </w:rPr>
      </w:pPr>
      <w:r>
        <w:rPr>
          <w:rFonts w:ascii="Arial" w:hAnsi="Arial" w:cs="Arial"/>
          <w:b/>
          <w:sz w:val="20"/>
          <w:szCs w:val="20"/>
        </w:rPr>
        <w:t>Report 7</w:t>
      </w:r>
      <w:r w:rsidRPr="00EB721D">
        <w:rPr>
          <w:rFonts w:ascii="Arial" w:hAnsi="Arial" w:cs="Arial"/>
          <w:b/>
          <w:sz w:val="20"/>
          <w:szCs w:val="20"/>
        </w:rPr>
        <w:t xml:space="preserve"> </w:t>
      </w:r>
      <w:r>
        <w:rPr>
          <w:rFonts w:ascii="Arial" w:hAnsi="Arial" w:cs="Arial"/>
          <w:b/>
          <w:sz w:val="20"/>
          <w:szCs w:val="20"/>
        </w:rPr>
        <w:t xml:space="preserve">- Reporter names: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66"/>
      </w:tblGrid>
      <w:tr w:rsidR="00C83DBD" w:rsidRPr="00EB721D" w:rsidTr="0059137E">
        <w:tc>
          <w:tcPr>
            <w:tcW w:w="2376" w:type="dxa"/>
          </w:tcPr>
          <w:p w:rsidR="00C83DBD" w:rsidRPr="00EB721D" w:rsidRDefault="00C83DBD" w:rsidP="0059137E">
            <w:pPr>
              <w:rPr>
                <w:rFonts w:ascii="Arial" w:hAnsi="Arial" w:cs="Arial"/>
                <w:sz w:val="20"/>
                <w:szCs w:val="20"/>
              </w:rPr>
            </w:pPr>
            <w:r w:rsidRPr="00EB721D">
              <w:rPr>
                <w:rFonts w:ascii="Arial" w:hAnsi="Arial" w:cs="Arial"/>
                <w:sz w:val="20"/>
                <w:szCs w:val="20"/>
              </w:rPr>
              <w:t>Summary:</w:t>
            </w:r>
          </w:p>
        </w:tc>
        <w:tc>
          <w:tcPr>
            <w:tcW w:w="6866" w:type="dxa"/>
          </w:tcPr>
          <w:p w:rsidR="00C83DBD" w:rsidRPr="00EB721D" w:rsidRDefault="00C83DBD" w:rsidP="0059137E">
            <w:pPr>
              <w:rPr>
                <w:rFonts w:ascii="Arial" w:hAnsi="Arial" w:cs="Arial"/>
                <w:sz w:val="20"/>
                <w:szCs w:val="20"/>
              </w:rPr>
            </w:pPr>
          </w:p>
        </w:tc>
      </w:tr>
      <w:tr w:rsidR="00C83DBD" w:rsidRPr="00EB721D" w:rsidTr="0059137E">
        <w:tc>
          <w:tcPr>
            <w:tcW w:w="2376" w:type="dxa"/>
          </w:tcPr>
          <w:p w:rsidR="00C83DBD" w:rsidRPr="00EB721D" w:rsidRDefault="00C83DBD" w:rsidP="0059137E">
            <w:pPr>
              <w:rPr>
                <w:rFonts w:ascii="Arial" w:hAnsi="Arial" w:cs="Arial"/>
                <w:sz w:val="20"/>
                <w:szCs w:val="20"/>
              </w:rPr>
            </w:pPr>
            <w:r>
              <w:rPr>
                <w:rFonts w:ascii="Arial" w:hAnsi="Arial" w:cs="Arial"/>
                <w:sz w:val="20"/>
                <w:szCs w:val="20"/>
              </w:rPr>
              <w:t>Type</w:t>
            </w:r>
            <w:r w:rsidRPr="00EB721D">
              <w:rPr>
                <w:rFonts w:ascii="Arial" w:hAnsi="Arial" w:cs="Arial"/>
                <w:sz w:val="20"/>
                <w:szCs w:val="20"/>
              </w:rPr>
              <w:t xml:space="preserve"> of discrimination:</w:t>
            </w:r>
          </w:p>
        </w:tc>
        <w:tc>
          <w:tcPr>
            <w:tcW w:w="6866" w:type="dxa"/>
          </w:tcPr>
          <w:p w:rsidR="00C83DBD" w:rsidRPr="00EB721D" w:rsidRDefault="00C83DBD" w:rsidP="0059137E">
            <w:pPr>
              <w:rPr>
                <w:rFonts w:ascii="Arial" w:hAnsi="Arial" w:cs="Arial"/>
                <w:sz w:val="20"/>
                <w:szCs w:val="20"/>
              </w:rPr>
            </w:pPr>
          </w:p>
        </w:tc>
      </w:tr>
      <w:tr w:rsidR="00C83DBD" w:rsidRPr="00EB721D" w:rsidTr="0059137E">
        <w:tc>
          <w:tcPr>
            <w:tcW w:w="2376" w:type="dxa"/>
          </w:tcPr>
          <w:p w:rsidR="00C83DBD" w:rsidRPr="00EB721D" w:rsidRDefault="00C83DBD" w:rsidP="0059137E">
            <w:pPr>
              <w:rPr>
                <w:rFonts w:ascii="Arial" w:hAnsi="Arial" w:cs="Arial"/>
                <w:sz w:val="20"/>
                <w:szCs w:val="20"/>
              </w:rPr>
            </w:pPr>
            <w:r w:rsidRPr="00EB721D">
              <w:rPr>
                <w:rFonts w:ascii="Arial" w:hAnsi="Arial" w:cs="Arial"/>
                <w:sz w:val="20"/>
                <w:szCs w:val="20"/>
              </w:rPr>
              <w:t xml:space="preserve">Actions: </w:t>
            </w:r>
          </w:p>
        </w:tc>
        <w:tc>
          <w:tcPr>
            <w:tcW w:w="6866" w:type="dxa"/>
          </w:tcPr>
          <w:p w:rsidR="00C83DBD" w:rsidRPr="00EB721D" w:rsidRDefault="00C83DBD" w:rsidP="0059137E">
            <w:pPr>
              <w:rPr>
                <w:rFonts w:ascii="Arial" w:hAnsi="Arial" w:cs="Arial"/>
                <w:sz w:val="20"/>
                <w:szCs w:val="20"/>
              </w:rPr>
            </w:pPr>
          </w:p>
        </w:tc>
      </w:tr>
      <w:tr w:rsidR="00C83DBD" w:rsidRPr="00EB721D" w:rsidTr="0059137E">
        <w:tc>
          <w:tcPr>
            <w:tcW w:w="2376" w:type="dxa"/>
          </w:tcPr>
          <w:p w:rsidR="00C83DBD" w:rsidRPr="00EB721D" w:rsidRDefault="00C83DBD" w:rsidP="0059137E">
            <w:pPr>
              <w:rPr>
                <w:rFonts w:ascii="Arial" w:hAnsi="Arial" w:cs="Arial"/>
                <w:sz w:val="20"/>
                <w:szCs w:val="20"/>
              </w:rPr>
            </w:pPr>
            <w:r w:rsidRPr="00EB721D">
              <w:rPr>
                <w:rFonts w:ascii="Arial" w:hAnsi="Arial" w:cs="Arial"/>
                <w:sz w:val="20"/>
                <w:szCs w:val="20"/>
              </w:rPr>
              <w:t xml:space="preserve">Consequences: </w:t>
            </w:r>
          </w:p>
        </w:tc>
        <w:tc>
          <w:tcPr>
            <w:tcW w:w="6866" w:type="dxa"/>
          </w:tcPr>
          <w:p w:rsidR="00C83DBD" w:rsidRPr="00EB721D" w:rsidRDefault="00C83DBD" w:rsidP="0059137E">
            <w:pPr>
              <w:rPr>
                <w:rFonts w:ascii="Arial" w:hAnsi="Arial" w:cs="Arial"/>
                <w:sz w:val="20"/>
                <w:szCs w:val="20"/>
              </w:rPr>
            </w:pPr>
          </w:p>
        </w:tc>
      </w:tr>
    </w:tbl>
    <w:p w:rsidR="00C83DBD" w:rsidRPr="001F16D9" w:rsidRDefault="00C83DBD" w:rsidP="00C83DBD">
      <w:pPr>
        <w:rPr>
          <w:rFonts w:ascii="Arial" w:hAnsi="Arial" w:cs="Arial"/>
          <w:sz w:val="20"/>
          <w:szCs w:val="20"/>
        </w:rPr>
      </w:pPr>
    </w:p>
    <w:p w:rsidR="00C83DBD" w:rsidRPr="00F816FF" w:rsidRDefault="00C83DBD" w:rsidP="00C83DBD">
      <w:pPr>
        <w:ind w:firstLine="720"/>
        <w:rPr>
          <w:rFonts w:ascii="Times New Roman" w:hAnsi="Times New Roman" w:cs="Times New Roman"/>
          <w:sz w:val="24"/>
          <w:szCs w:val="24"/>
          <w:lang w:eastAsia="en-AU"/>
        </w:rPr>
      </w:pPr>
    </w:p>
    <w:p w:rsidR="0038296A" w:rsidRDefault="0038296A"/>
    <w:sectPr w:rsidR="0038296A" w:rsidSect="00FE53B1">
      <w:pgSz w:w="11905" w:h="17337"/>
      <w:pgMar w:top="902" w:right="900" w:bottom="318" w:left="979"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o UI">
    <w:altName w:val="Gadugi"/>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170DA"/>
    <w:multiLevelType w:val="multilevel"/>
    <w:tmpl w:val="7C240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DBD"/>
    <w:rsid w:val="001A5EFA"/>
    <w:rsid w:val="0038296A"/>
    <w:rsid w:val="00C83DBD"/>
    <w:rsid w:val="00C9441B"/>
    <w:rsid w:val="00DC5FDD"/>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7EA0E"/>
  <w15:chartTrackingRefBased/>
  <w15:docId w15:val="{EC707D5F-1196-4D07-8AEC-870876B72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D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3DBD"/>
    <w:pPr>
      <w:autoSpaceDE w:val="0"/>
      <w:autoSpaceDN w:val="0"/>
      <w:adjustRightInd w:val="0"/>
      <w:spacing w:after="0" w:line="240" w:lineRule="auto"/>
    </w:pPr>
    <w:rPr>
      <w:rFonts w:ascii="Lao UI" w:eastAsia="Calibri" w:hAnsi="Lao UI" w:cs="Lao UI"/>
      <w:color w:val="000000"/>
      <w:sz w:val="24"/>
      <w:szCs w:val="24"/>
      <w:lang w:eastAsia="en-AU"/>
    </w:rPr>
  </w:style>
  <w:style w:type="paragraph" w:styleId="NormalWeb">
    <w:name w:val="Normal (Web)"/>
    <w:basedOn w:val="Normal"/>
    <w:uiPriority w:val="99"/>
    <w:unhideWhenUsed/>
    <w:rsid w:val="00C83DBD"/>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1548</Words>
  <Characters>8825</Characters>
  <Application>Microsoft Office Word</Application>
  <DocSecurity>0</DocSecurity>
  <Lines>73</Lines>
  <Paragraphs>20</Paragraphs>
  <ScaleCrop>false</ScaleCrop>
  <Company>Stuart High School</Company>
  <LinksUpToDate>false</LinksUpToDate>
  <CharactersWithSpaces>10353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Tarna</dc:creator>
  <cp:keywords/>
  <dc:description/>
  <cp:lastModifiedBy>Tarna</cp:lastModifiedBy>
  <cp:revision>3</cp:revision>
  <dcterms:created xsi:type="dcterms:W3CDTF">2016-09-21T09:05:00Z</dcterms:created>
  <dcterms:modified xsi:type="dcterms:W3CDTF">2016-09-21T09:08:00Z</dcterms:modified>
</cp:coreProperties>
</file>