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40" w:rsidRPr="002F6E36" w:rsidRDefault="00063F19" w:rsidP="00063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E36">
        <w:rPr>
          <w:rFonts w:ascii="Times New Roman" w:hAnsi="Times New Roman" w:cs="Times New Roman"/>
          <w:sz w:val="24"/>
          <w:szCs w:val="24"/>
        </w:rPr>
        <w:t>Literacy</w:t>
      </w:r>
    </w:p>
    <w:p w:rsidR="00063F19" w:rsidRPr="002F6E36" w:rsidRDefault="00063F19" w:rsidP="00063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Numeracy</w:t>
      </w:r>
    </w:p>
    <w:p w:rsidR="00063F19" w:rsidRPr="002F6E36" w:rsidRDefault="00063F19" w:rsidP="00063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ICT (Information and Communication Technology)</w:t>
      </w:r>
    </w:p>
    <w:p w:rsidR="00063F19" w:rsidRPr="002F6E36" w:rsidRDefault="00063F19" w:rsidP="00063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Creative and Critical Thinking</w:t>
      </w:r>
    </w:p>
    <w:p w:rsidR="00063F19" w:rsidRPr="002F6E36" w:rsidRDefault="00063F19" w:rsidP="00063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Personal and Social</w:t>
      </w:r>
    </w:p>
    <w:p w:rsidR="00063F19" w:rsidRPr="002F6E36" w:rsidRDefault="00063F19" w:rsidP="00063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Ethnical Understanding</w:t>
      </w:r>
    </w:p>
    <w:p w:rsidR="00063F19" w:rsidRPr="002F6E36" w:rsidRDefault="00063F19" w:rsidP="00063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Intercultural Understanding</w:t>
      </w:r>
    </w:p>
    <w:p w:rsidR="00063F19" w:rsidRPr="002F6E36" w:rsidRDefault="00063F19" w:rsidP="00063F19">
      <w:pPr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Definitions and Examples of the 7 capabilities;</w:t>
      </w:r>
    </w:p>
    <w:p w:rsidR="00744B37" w:rsidRPr="002F6E36" w:rsidRDefault="00063F19" w:rsidP="00744B37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Literacy – Reading, writing, understanding and using this knowledge/ applying the understanding to other areas. Other areas include</w:t>
      </w:r>
      <w:r w:rsidR="00744B37" w:rsidRPr="002F6E36">
        <w:rPr>
          <w:rFonts w:ascii="Times New Roman" w:hAnsi="Times New Roman" w:cs="Times New Roman"/>
          <w:sz w:val="24"/>
          <w:szCs w:val="24"/>
        </w:rPr>
        <w:t>; other subjects at school, at home, reading a book, and at work/part-time job.</w:t>
      </w:r>
      <w:r w:rsidR="00744B37" w:rsidRPr="002F6E36">
        <w:rPr>
          <w:rFonts w:ascii="Times New Roman" w:hAnsi="Times New Roman" w:cs="Times New Roman"/>
          <w:sz w:val="24"/>
          <w:szCs w:val="24"/>
        </w:rPr>
        <w:br/>
        <w:t xml:space="preserve">Examples </w:t>
      </w:r>
      <w:r w:rsidR="00733877" w:rsidRPr="002F6E36">
        <w:rPr>
          <w:rFonts w:ascii="Times New Roman" w:hAnsi="Times New Roman" w:cs="Times New Roman"/>
          <w:sz w:val="24"/>
          <w:szCs w:val="24"/>
        </w:rPr>
        <w:t xml:space="preserve">of literacy </w:t>
      </w:r>
      <w:r w:rsidR="00744B37" w:rsidRPr="002F6E36">
        <w:rPr>
          <w:rFonts w:ascii="Times New Roman" w:hAnsi="Times New Roman" w:cs="Times New Roman"/>
          <w:sz w:val="24"/>
          <w:szCs w:val="24"/>
        </w:rPr>
        <w:t>include:</w:t>
      </w:r>
    </w:p>
    <w:p w:rsidR="00744B37" w:rsidRPr="002F6E36" w:rsidRDefault="00744B37" w:rsidP="00744B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Reading your work roster</w:t>
      </w:r>
    </w:p>
    <w:p w:rsidR="00744B37" w:rsidRPr="002F6E36" w:rsidRDefault="00744B37" w:rsidP="00744B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Writing notes into your book and reading the board</w:t>
      </w:r>
    </w:p>
    <w:p w:rsidR="00744B37" w:rsidRPr="002F6E36" w:rsidRDefault="00744B37" w:rsidP="00744B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Creating and completing assignments to show understanding of topics covered</w:t>
      </w:r>
    </w:p>
    <w:p w:rsidR="00744B37" w:rsidRPr="002F6E36" w:rsidRDefault="00744B37" w:rsidP="00744B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Communicating with teachers and other students by asking questions</w:t>
      </w:r>
    </w:p>
    <w:p w:rsidR="00744B37" w:rsidRPr="002F6E36" w:rsidRDefault="00733877" w:rsidP="00733877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Numeracy</w:t>
      </w:r>
      <w:r w:rsidR="00283FE8" w:rsidRPr="002F6E36">
        <w:rPr>
          <w:rFonts w:ascii="Times New Roman" w:hAnsi="Times New Roman" w:cs="Times New Roman"/>
          <w:sz w:val="24"/>
          <w:szCs w:val="24"/>
        </w:rPr>
        <w:t xml:space="preserve"> </w:t>
      </w:r>
      <w:r w:rsidR="00744B37" w:rsidRPr="002F6E36">
        <w:rPr>
          <w:rFonts w:ascii="Times New Roman" w:hAnsi="Times New Roman" w:cs="Times New Roman"/>
          <w:sz w:val="24"/>
          <w:szCs w:val="24"/>
        </w:rPr>
        <w:t xml:space="preserve">– </w:t>
      </w:r>
      <w:r w:rsidRPr="002F6E36">
        <w:rPr>
          <w:rFonts w:ascii="Times New Roman" w:hAnsi="Times New Roman" w:cs="Times New Roman"/>
          <w:sz w:val="24"/>
          <w:szCs w:val="24"/>
        </w:rPr>
        <w:t>Working with numbers, logic, and data to problem solve.</w:t>
      </w:r>
      <w:r w:rsidRPr="002F6E36">
        <w:rPr>
          <w:rFonts w:ascii="Times New Roman" w:hAnsi="Times New Roman" w:cs="Times New Roman"/>
          <w:sz w:val="24"/>
          <w:szCs w:val="24"/>
        </w:rPr>
        <w:br/>
      </w:r>
      <w:r w:rsidR="00744B37" w:rsidRPr="002F6E36">
        <w:rPr>
          <w:rFonts w:ascii="Times New Roman" w:hAnsi="Times New Roman" w:cs="Times New Roman"/>
          <w:sz w:val="24"/>
          <w:szCs w:val="24"/>
        </w:rPr>
        <w:t xml:space="preserve">Examples </w:t>
      </w:r>
      <w:r w:rsidRPr="002F6E36">
        <w:rPr>
          <w:rFonts w:ascii="Times New Roman" w:hAnsi="Times New Roman" w:cs="Times New Roman"/>
          <w:sz w:val="24"/>
          <w:szCs w:val="24"/>
        </w:rPr>
        <w:t xml:space="preserve">of numeracy </w:t>
      </w:r>
      <w:r w:rsidR="00744B37" w:rsidRPr="002F6E36">
        <w:rPr>
          <w:rFonts w:ascii="Times New Roman" w:hAnsi="Times New Roman" w:cs="Times New Roman"/>
          <w:sz w:val="24"/>
          <w:szCs w:val="24"/>
        </w:rPr>
        <w:t>include:</w:t>
      </w:r>
    </w:p>
    <w:p w:rsidR="00744B37" w:rsidRPr="002F6E36" w:rsidRDefault="00733877" w:rsidP="00744B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Estimating and Calculating with while numbers</w:t>
      </w:r>
    </w:p>
    <w:p w:rsidR="00744B37" w:rsidRPr="002F6E36" w:rsidRDefault="00733877" w:rsidP="00744B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Using measurements</w:t>
      </w:r>
    </w:p>
    <w:p w:rsidR="00744B37" w:rsidRPr="002F6E36" w:rsidRDefault="00733877" w:rsidP="00744B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Paying bills and budgeting</w:t>
      </w:r>
    </w:p>
    <w:p w:rsidR="00744B37" w:rsidRPr="002F6E36" w:rsidRDefault="00733877" w:rsidP="00744B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Making blueprints</w:t>
      </w:r>
    </w:p>
    <w:p w:rsidR="00733877" w:rsidRPr="002F6E36" w:rsidRDefault="00733877" w:rsidP="00733877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ICT – Using information and communication technology to create and share documents and to manipulate and communicate data.</w:t>
      </w:r>
      <w:r w:rsidRPr="002F6E36">
        <w:rPr>
          <w:rFonts w:ascii="Times New Roman" w:hAnsi="Times New Roman" w:cs="Times New Roman"/>
          <w:sz w:val="24"/>
          <w:szCs w:val="24"/>
        </w:rPr>
        <w:br/>
        <w:t>Examples of ICT include:</w:t>
      </w:r>
    </w:p>
    <w:p w:rsidR="00733877" w:rsidRPr="002F6E36" w:rsidRDefault="00283FE8" w:rsidP="0073387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Game design – Programming</w:t>
      </w:r>
    </w:p>
    <w:p w:rsidR="00733877" w:rsidRPr="002F6E36" w:rsidRDefault="00283FE8" w:rsidP="0073387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Website design – Create pages with text and graphics</w:t>
      </w:r>
    </w:p>
    <w:p w:rsidR="00733877" w:rsidRPr="002F6E36" w:rsidRDefault="00283FE8" w:rsidP="0073387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Social Media – using Facebook or Phones (ethical considerations and use in advertising for business)</w:t>
      </w:r>
    </w:p>
    <w:p w:rsidR="00283FE8" w:rsidRPr="002F6E36" w:rsidRDefault="00283FE8" w:rsidP="00283FE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 xml:space="preserve">Critical and creative thinking – </w:t>
      </w:r>
      <w:r w:rsidR="008C16F8" w:rsidRPr="002F6E36">
        <w:rPr>
          <w:rFonts w:ascii="Times New Roman" w:hAnsi="Times New Roman" w:cs="Times New Roman"/>
          <w:sz w:val="24"/>
          <w:szCs w:val="24"/>
        </w:rPr>
        <w:t xml:space="preserve">Inquiring, identifying, exploring and organising information and ideas. Generating </w:t>
      </w:r>
      <w:proofErr w:type="gramStart"/>
      <w:r w:rsidR="008C16F8" w:rsidRPr="002F6E36">
        <w:rPr>
          <w:rFonts w:ascii="Times New Roman" w:hAnsi="Times New Roman" w:cs="Times New Roman"/>
          <w:sz w:val="24"/>
          <w:szCs w:val="24"/>
        </w:rPr>
        <w:t>ideas,</w:t>
      </w:r>
      <w:proofErr w:type="gramEnd"/>
      <w:r w:rsidR="008C16F8" w:rsidRPr="002F6E36">
        <w:rPr>
          <w:rFonts w:ascii="Times New Roman" w:hAnsi="Times New Roman" w:cs="Times New Roman"/>
          <w:sz w:val="24"/>
          <w:szCs w:val="24"/>
        </w:rPr>
        <w:t xml:space="preserve"> evaluate information and ideas and possible actions, finalising and evaluate information.</w:t>
      </w:r>
      <w:r w:rsidR="008C16F8" w:rsidRPr="002F6E36">
        <w:rPr>
          <w:rFonts w:ascii="Times New Roman" w:hAnsi="Times New Roman" w:cs="Times New Roman"/>
          <w:sz w:val="24"/>
          <w:szCs w:val="24"/>
        </w:rPr>
        <w:br/>
        <w:t>Examples of critical and creative thinking include:</w:t>
      </w:r>
    </w:p>
    <w:p w:rsidR="00283FE8" w:rsidRPr="002F6E36" w:rsidRDefault="008C16F8" w:rsidP="00283FE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Understanding and using information</w:t>
      </w:r>
    </w:p>
    <w:p w:rsidR="00283FE8" w:rsidRPr="002F6E36" w:rsidRDefault="008C16F8" w:rsidP="00283FE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Problem Solving</w:t>
      </w:r>
    </w:p>
    <w:p w:rsidR="00283FE8" w:rsidRPr="002F6E36" w:rsidRDefault="008C16F8" w:rsidP="00283FE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 xml:space="preserve">Using imagination/creativity – art class/video games </w:t>
      </w:r>
    </w:p>
    <w:p w:rsidR="008C16F8" w:rsidRPr="002F6E36" w:rsidRDefault="008C16F8" w:rsidP="008C16F8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2F6E36">
        <w:rPr>
          <w:rFonts w:ascii="Times New Roman" w:hAnsi="Times New Roman" w:cs="Times New Roman"/>
          <w:sz w:val="24"/>
          <w:szCs w:val="24"/>
        </w:rPr>
        <w:t>Personal and social – Self-awareness and self-management.</w:t>
      </w:r>
      <w:proofErr w:type="gramEnd"/>
      <w:r w:rsidRPr="002F6E36">
        <w:rPr>
          <w:rFonts w:ascii="Times New Roman" w:hAnsi="Times New Roman" w:cs="Times New Roman"/>
          <w:sz w:val="24"/>
          <w:szCs w:val="24"/>
        </w:rPr>
        <w:br/>
        <w:t>Examples of personal and social include:</w:t>
      </w:r>
    </w:p>
    <w:p w:rsidR="008C16F8" w:rsidRPr="002F6E36" w:rsidRDefault="008C16F8" w:rsidP="008C16F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Know who you are (personal identity/personality)</w:t>
      </w:r>
    </w:p>
    <w:p w:rsidR="008C16F8" w:rsidRPr="002F6E36" w:rsidRDefault="008C16F8" w:rsidP="008C16F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Managing behaviour/emotions</w:t>
      </w:r>
    </w:p>
    <w:p w:rsidR="008C16F8" w:rsidRPr="002F6E36" w:rsidRDefault="008C16F8" w:rsidP="008C16F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lastRenderedPageBreak/>
        <w:t>Decision making – making good decisions</w:t>
      </w:r>
    </w:p>
    <w:p w:rsidR="008C16F8" w:rsidRPr="002F6E36" w:rsidRDefault="00653137" w:rsidP="008C16F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Managing relationships – friendship and family</w:t>
      </w:r>
    </w:p>
    <w:p w:rsidR="008C16F8" w:rsidRPr="002F6E36" w:rsidRDefault="00653137" w:rsidP="008C16F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Ethical Understanding</w:t>
      </w:r>
      <w:r w:rsidR="008C16F8" w:rsidRPr="002F6E36">
        <w:rPr>
          <w:rFonts w:ascii="Times New Roman" w:hAnsi="Times New Roman" w:cs="Times New Roman"/>
          <w:sz w:val="24"/>
          <w:szCs w:val="24"/>
        </w:rPr>
        <w:t xml:space="preserve"> – </w:t>
      </w:r>
      <w:r w:rsidRPr="002F6E36">
        <w:rPr>
          <w:rFonts w:ascii="Times New Roman" w:hAnsi="Times New Roman" w:cs="Times New Roman"/>
          <w:sz w:val="24"/>
          <w:szCs w:val="24"/>
        </w:rPr>
        <w:t>Exploring values, rights and responsibilities</w:t>
      </w:r>
      <w:r w:rsidR="008C16F8" w:rsidRPr="002F6E36">
        <w:rPr>
          <w:rFonts w:ascii="Times New Roman" w:hAnsi="Times New Roman" w:cs="Times New Roman"/>
          <w:sz w:val="24"/>
          <w:szCs w:val="24"/>
        </w:rPr>
        <w:t>.</w:t>
      </w:r>
      <w:r w:rsidR="008C16F8" w:rsidRPr="002F6E36">
        <w:rPr>
          <w:rFonts w:ascii="Times New Roman" w:hAnsi="Times New Roman" w:cs="Times New Roman"/>
          <w:sz w:val="24"/>
          <w:szCs w:val="24"/>
        </w:rPr>
        <w:br/>
        <w:t xml:space="preserve">Examples of </w:t>
      </w:r>
      <w:r w:rsidRPr="002F6E36">
        <w:rPr>
          <w:rFonts w:ascii="Times New Roman" w:hAnsi="Times New Roman" w:cs="Times New Roman"/>
          <w:sz w:val="24"/>
          <w:szCs w:val="24"/>
        </w:rPr>
        <w:t>ethical understanding</w:t>
      </w:r>
      <w:r w:rsidR="008C16F8" w:rsidRPr="002F6E36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8C16F8" w:rsidRPr="002F6E36" w:rsidRDefault="00653137" w:rsidP="008C16F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Knowing right and wrong</w:t>
      </w:r>
    </w:p>
    <w:p w:rsidR="008C16F8" w:rsidRPr="002F6E36" w:rsidRDefault="00653137" w:rsidP="008C16F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Values and what we believe</w:t>
      </w:r>
    </w:p>
    <w:p w:rsidR="008C16F8" w:rsidRPr="002F6E36" w:rsidRDefault="00653137" w:rsidP="008C16F8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Perspective, social justice and social issues</w:t>
      </w:r>
    </w:p>
    <w:p w:rsidR="00653137" w:rsidRPr="002F6E36" w:rsidRDefault="00653137" w:rsidP="00653137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2F6E36">
        <w:rPr>
          <w:rFonts w:ascii="Times New Roman" w:hAnsi="Times New Roman" w:cs="Times New Roman"/>
          <w:sz w:val="24"/>
          <w:szCs w:val="24"/>
        </w:rPr>
        <w:t>Intercultural understanding – Understanding people from different cultures, developing respect, interacting and empathising with others.</w:t>
      </w:r>
      <w:proofErr w:type="gramEnd"/>
      <w:r w:rsidRPr="002F6E36">
        <w:rPr>
          <w:rFonts w:ascii="Times New Roman" w:hAnsi="Times New Roman" w:cs="Times New Roman"/>
          <w:sz w:val="24"/>
          <w:szCs w:val="24"/>
        </w:rPr>
        <w:br/>
        <w:t>Examples of intercultural understanding include:</w:t>
      </w:r>
    </w:p>
    <w:p w:rsidR="00653137" w:rsidRPr="002F6E36" w:rsidRDefault="00653137" w:rsidP="006531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861D07" w:rsidRPr="002F6E36">
        <w:rPr>
          <w:rFonts w:ascii="Times New Roman" w:hAnsi="Times New Roman" w:cs="Times New Roman"/>
          <w:sz w:val="24"/>
          <w:szCs w:val="24"/>
        </w:rPr>
        <w:t>integration</w:t>
      </w:r>
      <w:r w:rsidRPr="002F6E36">
        <w:rPr>
          <w:rFonts w:ascii="Times New Roman" w:hAnsi="Times New Roman" w:cs="Times New Roman"/>
          <w:sz w:val="24"/>
          <w:szCs w:val="24"/>
        </w:rPr>
        <w:t xml:space="preserve"> – accepting people from different </w:t>
      </w:r>
      <w:r w:rsidR="00861D07" w:rsidRPr="002F6E36">
        <w:rPr>
          <w:rFonts w:ascii="Times New Roman" w:hAnsi="Times New Roman" w:cs="Times New Roman"/>
          <w:sz w:val="24"/>
          <w:szCs w:val="24"/>
        </w:rPr>
        <w:t>cultures</w:t>
      </w:r>
    </w:p>
    <w:p w:rsidR="00653137" w:rsidRPr="002F6E36" w:rsidRDefault="00653137" w:rsidP="006531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Open-mindedness and respect</w:t>
      </w:r>
    </w:p>
    <w:p w:rsidR="00653137" w:rsidRPr="002F6E36" w:rsidRDefault="00861D07" w:rsidP="00653137">
      <w:pPr>
        <w:pStyle w:val="ListParagraph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F6E36">
        <w:rPr>
          <w:rFonts w:ascii="Times New Roman" w:hAnsi="Times New Roman" w:cs="Times New Roman"/>
          <w:sz w:val="24"/>
          <w:szCs w:val="24"/>
        </w:rPr>
        <w:t>Culture and diversity</w:t>
      </w:r>
    </w:p>
    <w:p w:rsidR="008C16F8" w:rsidRPr="002F6E36" w:rsidRDefault="008C16F8" w:rsidP="008C16F8">
      <w:pPr>
        <w:rPr>
          <w:sz w:val="24"/>
          <w:szCs w:val="24"/>
        </w:rPr>
      </w:pPr>
    </w:p>
    <w:p w:rsidR="00283FE8" w:rsidRPr="002F6E36" w:rsidRDefault="00283FE8" w:rsidP="00283FE8">
      <w:pPr>
        <w:rPr>
          <w:sz w:val="24"/>
          <w:szCs w:val="24"/>
        </w:rPr>
      </w:pPr>
    </w:p>
    <w:p w:rsidR="00733877" w:rsidRPr="002F6E36" w:rsidRDefault="00733877" w:rsidP="00733877">
      <w:pPr>
        <w:rPr>
          <w:sz w:val="24"/>
          <w:szCs w:val="24"/>
        </w:rPr>
      </w:pPr>
    </w:p>
    <w:p w:rsidR="00744B37" w:rsidRPr="002F6E36" w:rsidRDefault="00744B37" w:rsidP="00744B37">
      <w:pPr>
        <w:rPr>
          <w:sz w:val="24"/>
          <w:szCs w:val="24"/>
        </w:rPr>
      </w:pPr>
    </w:p>
    <w:sectPr w:rsidR="00744B37" w:rsidRPr="002F6E36" w:rsidSect="00575D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C9" w:rsidRDefault="009904C9" w:rsidP="00063F19">
      <w:pPr>
        <w:spacing w:after="0" w:line="240" w:lineRule="auto"/>
      </w:pPr>
      <w:r>
        <w:separator/>
      </w:r>
    </w:p>
  </w:endnote>
  <w:endnote w:type="continuationSeparator" w:id="0">
    <w:p w:rsidR="009904C9" w:rsidRDefault="009904C9" w:rsidP="0006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C9" w:rsidRDefault="009904C9" w:rsidP="00063F19">
      <w:pPr>
        <w:spacing w:after="0" w:line="240" w:lineRule="auto"/>
      </w:pPr>
      <w:r>
        <w:separator/>
      </w:r>
    </w:p>
  </w:footnote>
  <w:footnote w:type="continuationSeparator" w:id="0">
    <w:p w:rsidR="009904C9" w:rsidRDefault="009904C9" w:rsidP="0006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19" w:rsidRDefault="00063F19">
    <w:pPr>
      <w:pStyle w:val="Header"/>
    </w:pPr>
    <w:r>
      <w:tab/>
      <w:t>PLP – 7 Capabilities</w:t>
    </w:r>
    <w:r w:rsidR="00744B37">
      <w:tab/>
      <w:t>02</w:t>
    </w:r>
    <w:r>
      <w:t>-</w:t>
    </w:r>
    <w:r w:rsidRPr="00063F19">
      <w:rPr>
        <w:smallCaps/>
      </w:rPr>
      <w:t>Feb</w:t>
    </w:r>
    <w:r>
      <w:t>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591"/>
    <w:multiLevelType w:val="hybridMultilevel"/>
    <w:tmpl w:val="8546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2553F"/>
    <w:multiLevelType w:val="hybridMultilevel"/>
    <w:tmpl w:val="2BA82B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F19"/>
    <w:rsid w:val="000443B7"/>
    <w:rsid w:val="00051AB3"/>
    <w:rsid w:val="00063F19"/>
    <w:rsid w:val="000958E6"/>
    <w:rsid w:val="000A22BF"/>
    <w:rsid w:val="000A3210"/>
    <w:rsid w:val="000A5E67"/>
    <w:rsid w:val="00106F71"/>
    <w:rsid w:val="00133D6B"/>
    <w:rsid w:val="00144093"/>
    <w:rsid w:val="00155C52"/>
    <w:rsid w:val="00170419"/>
    <w:rsid w:val="001951EE"/>
    <w:rsid w:val="001A689A"/>
    <w:rsid w:val="001A7D18"/>
    <w:rsid w:val="001B6231"/>
    <w:rsid w:val="001D508C"/>
    <w:rsid w:val="001F004E"/>
    <w:rsid w:val="0025299A"/>
    <w:rsid w:val="00260BD7"/>
    <w:rsid w:val="002645F0"/>
    <w:rsid w:val="00283FE8"/>
    <w:rsid w:val="002F3EFB"/>
    <w:rsid w:val="002F6E36"/>
    <w:rsid w:val="00327829"/>
    <w:rsid w:val="00336841"/>
    <w:rsid w:val="00337655"/>
    <w:rsid w:val="00354DFE"/>
    <w:rsid w:val="00370E30"/>
    <w:rsid w:val="00372658"/>
    <w:rsid w:val="003739A1"/>
    <w:rsid w:val="003A4245"/>
    <w:rsid w:val="003B3224"/>
    <w:rsid w:val="003C24A2"/>
    <w:rsid w:val="003D3B32"/>
    <w:rsid w:val="003E13E8"/>
    <w:rsid w:val="003F0B69"/>
    <w:rsid w:val="0040395E"/>
    <w:rsid w:val="00404315"/>
    <w:rsid w:val="00407D14"/>
    <w:rsid w:val="00422FB7"/>
    <w:rsid w:val="00423852"/>
    <w:rsid w:val="00436686"/>
    <w:rsid w:val="0046050A"/>
    <w:rsid w:val="00497B5D"/>
    <w:rsid w:val="004A3ACF"/>
    <w:rsid w:val="004A6C4E"/>
    <w:rsid w:val="004B753A"/>
    <w:rsid w:val="004C3F91"/>
    <w:rsid w:val="004E1DB5"/>
    <w:rsid w:val="004E6669"/>
    <w:rsid w:val="00523E25"/>
    <w:rsid w:val="00527941"/>
    <w:rsid w:val="005424CD"/>
    <w:rsid w:val="00564F66"/>
    <w:rsid w:val="00565D9A"/>
    <w:rsid w:val="005668E4"/>
    <w:rsid w:val="00566C93"/>
    <w:rsid w:val="00575DF7"/>
    <w:rsid w:val="005D34F6"/>
    <w:rsid w:val="005F11A7"/>
    <w:rsid w:val="005F6B76"/>
    <w:rsid w:val="006249C6"/>
    <w:rsid w:val="0062559E"/>
    <w:rsid w:val="006270BF"/>
    <w:rsid w:val="0064499F"/>
    <w:rsid w:val="00653137"/>
    <w:rsid w:val="006750B4"/>
    <w:rsid w:val="00692472"/>
    <w:rsid w:val="00693B6A"/>
    <w:rsid w:val="006A3307"/>
    <w:rsid w:val="006D36D0"/>
    <w:rsid w:val="00702917"/>
    <w:rsid w:val="00712056"/>
    <w:rsid w:val="00733877"/>
    <w:rsid w:val="00744B37"/>
    <w:rsid w:val="00761B65"/>
    <w:rsid w:val="00777682"/>
    <w:rsid w:val="007A6745"/>
    <w:rsid w:val="007A67E8"/>
    <w:rsid w:val="007B045E"/>
    <w:rsid w:val="007B2DE6"/>
    <w:rsid w:val="007D47EA"/>
    <w:rsid w:val="007E03E2"/>
    <w:rsid w:val="007F3168"/>
    <w:rsid w:val="00861D07"/>
    <w:rsid w:val="008664EF"/>
    <w:rsid w:val="00870290"/>
    <w:rsid w:val="008846D7"/>
    <w:rsid w:val="008C031A"/>
    <w:rsid w:val="008C16F8"/>
    <w:rsid w:val="008C5AA1"/>
    <w:rsid w:val="00904A16"/>
    <w:rsid w:val="009052ED"/>
    <w:rsid w:val="00911378"/>
    <w:rsid w:val="00936CD0"/>
    <w:rsid w:val="009472A2"/>
    <w:rsid w:val="00947903"/>
    <w:rsid w:val="00973599"/>
    <w:rsid w:val="009904C9"/>
    <w:rsid w:val="009A1D53"/>
    <w:rsid w:val="009A5975"/>
    <w:rsid w:val="009B6225"/>
    <w:rsid w:val="009D3186"/>
    <w:rsid w:val="009F31F8"/>
    <w:rsid w:val="00A03FD0"/>
    <w:rsid w:val="00A150E7"/>
    <w:rsid w:val="00A260D2"/>
    <w:rsid w:val="00A57005"/>
    <w:rsid w:val="00A65BE3"/>
    <w:rsid w:val="00A81A1D"/>
    <w:rsid w:val="00A905C1"/>
    <w:rsid w:val="00AC39E0"/>
    <w:rsid w:val="00B35ACA"/>
    <w:rsid w:val="00B443E1"/>
    <w:rsid w:val="00BB784D"/>
    <w:rsid w:val="00BD41D2"/>
    <w:rsid w:val="00BE0240"/>
    <w:rsid w:val="00BE33D3"/>
    <w:rsid w:val="00C0053D"/>
    <w:rsid w:val="00C070B9"/>
    <w:rsid w:val="00C12F1E"/>
    <w:rsid w:val="00C60E5E"/>
    <w:rsid w:val="00C81149"/>
    <w:rsid w:val="00C860DA"/>
    <w:rsid w:val="00CB02FD"/>
    <w:rsid w:val="00CB6642"/>
    <w:rsid w:val="00CD2B2F"/>
    <w:rsid w:val="00CE11CD"/>
    <w:rsid w:val="00D048AD"/>
    <w:rsid w:val="00D1361F"/>
    <w:rsid w:val="00D21B4E"/>
    <w:rsid w:val="00D26EB5"/>
    <w:rsid w:val="00D278FD"/>
    <w:rsid w:val="00D4127C"/>
    <w:rsid w:val="00D62FEA"/>
    <w:rsid w:val="00D70DAC"/>
    <w:rsid w:val="00D83D3C"/>
    <w:rsid w:val="00D91A36"/>
    <w:rsid w:val="00D95E44"/>
    <w:rsid w:val="00DA0858"/>
    <w:rsid w:val="00DA21AA"/>
    <w:rsid w:val="00DB1404"/>
    <w:rsid w:val="00DB556E"/>
    <w:rsid w:val="00DC3D4D"/>
    <w:rsid w:val="00DD583D"/>
    <w:rsid w:val="00DD6A67"/>
    <w:rsid w:val="00DE6DC9"/>
    <w:rsid w:val="00E12C0E"/>
    <w:rsid w:val="00E14BF7"/>
    <w:rsid w:val="00E22208"/>
    <w:rsid w:val="00E229F1"/>
    <w:rsid w:val="00E325E9"/>
    <w:rsid w:val="00E428D8"/>
    <w:rsid w:val="00E9445E"/>
    <w:rsid w:val="00EA0CAE"/>
    <w:rsid w:val="00EC18A2"/>
    <w:rsid w:val="00EC5B94"/>
    <w:rsid w:val="00F16A84"/>
    <w:rsid w:val="00F23B6A"/>
    <w:rsid w:val="00F41E2D"/>
    <w:rsid w:val="00F539D5"/>
    <w:rsid w:val="00F5424B"/>
    <w:rsid w:val="00F579D5"/>
    <w:rsid w:val="00F57EC4"/>
    <w:rsid w:val="00F652DE"/>
    <w:rsid w:val="00F77B82"/>
    <w:rsid w:val="00F9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19"/>
  </w:style>
  <w:style w:type="paragraph" w:styleId="Footer">
    <w:name w:val="footer"/>
    <w:basedOn w:val="Normal"/>
    <w:link w:val="FooterChar"/>
    <w:uiPriority w:val="99"/>
    <w:unhideWhenUsed/>
    <w:rsid w:val="0006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19"/>
  </w:style>
  <w:style w:type="paragraph" w:styleId="ListParagraph">
    <w:name w:val="List Paragraph"/>
    <w:basedOn w:val="Normal"/>
    <w:uiPriority w:val="34"/>
    <w:qFormat/>
    <w:rsid w:val="0006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19"/>
  </w:style>
  <w:style w:type="paragraph" w:styleId="Footer">
    <w:name w:val="footer"/>
    <w:basedOn w:val="Normal"/>
    <w:link w:val="FooterChar"/>
    <w:uiPriority w:val="99"/>
    <w:unhideWhenUsed/>
    <w:rsid w:val="0006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19"/>
  </w:style>
  <w:style w:type="paragraph" w:styleId="ListParagraph">
    <w:name w:val="List Paragraph"/>
    <w:basedOn w:val="Normal"/>
    <w:uiPriority w:val="34"/>
    <w:qFormat/>
    <w:rsid w:val="0006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Hale</dc:creator>
  <cp:lastModifiedBy>Tarna</cp:lastModifiedBy>
  <cp:revision>3</cp:revision>
  <dcterms:created xsi:type="dcterms:W3CDTF">2016-09-08T10:01:00Z</dcterms:created>
  <dcterms:modified xsi:type="dcterms:W3CDTF">2016-09-08T11:30:00Z</dcterms:modified>
</cp:coreProperties>
</file>